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E594A"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72A46844" wp14:editId="2840EBA5">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2B243577" w14:textId="77777777" w:rsidR="009C236E" w:rsidRDefault="009C236E"/>
        <w:p w14:paraId="2723D7F2"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D9CE4FE" wp14:editId="6709CC1F">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78897E0F" w14:textId="0502CED5" w:rsidR="00A750A7" w:rsidRPr="00545AF0" w:rsidRDefault="006F50D8"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ePortfolios</w:t>
                                </w:r>
                                <w:proofErr w:type="spellEnd"/>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D9CE4FE"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78897E0F" w14:textId="0502CED5" w:rsidR="00A750A7" w:rsidRPr="00545AF0" w:rsidRDefault="006F50D8" w:rsidP="00A750A7">
                          <w:pPr>
                            <w:jc w:val="center"/>
                            <w:rPr>
                              <w:rFonts w:ascii="Raleway" w:hAnsi="Raleway"/>
                              <w:color w:val="FFFFFF" w:themeColor="background1"/>
                              <w:sz w:val="36"/>
                              <w:szCs w:val="36"/>
                            </w:rPr>
                          </w:pPr>
                          <w:proofErr w:type="spellStart"/>
                          <w:r>
                            <w:rPr>
                              <w:rFonts w:ascii="Raleway" w:hAnsi="Raleway"/>
                              <w:color w:val="FFFFFF" w:themeColor="background1"/>
                              <w:sz w:val="36"/>
                              <w:szCs w:val="36"/>
                            </w:rPr>
                            <w:t>ePortfolios</w:t>
                          </w:r>
                          <w:proofErr w:type="spellEnd"/>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7DE8B805" wp14:editId="63E89432">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1508135D" w14:textId="77777777" w:rsidR="00BF2E91" w:rsidRDefault="00BF2E91">
      <w:pPr>
        <w:rPr>
          <w:rFonts w:ascii="Raleway" w:hAnsi="Raleway"/>
          <w:color w:val="0070C0"/>
          <w:sz w:val="44"/>
          <w:szCs w:val="44"/>
        </w:rPr>
      </w:pPr>
    </w:p>
    <w:p w14:paraId="25201DDB" w14:textId="6012B5A3" w:rsidR="009E23CB" w:rsidRPr="00C643F4" w:rsidRDefault="00BF2E91">
      <w:pPr>
        <w:rPr>
          <w:rFonts w:ascii="Raleway" w:hAnsi="Raleway"/>
          <w:color w:val="0070C0"/>
          <w:sz w:val="44"/>
          <w:szCs w:val="44"/>
        </w:rPr>
      </w:pPr>
      <w:r>
        <w:rPr>
          <w:rFonts w:ascii="Raleway" w:hAnsi="Raleway"/>
          <w:color w:val="0070C0"/>
          <w:sz w:val="44"/>
          <w:szCs w:val="44"/>
        </w:rPr>
        <w:t>Ad</w:t>
      </w:r>
      <w:r w:rsidR="003C1897">
        <w:rPr>
          <w:rFonts w:ascii="Raleway" w:hAnsi="Raleway"/>
          <w:color w:val="0070C0"/>
          <w:sz w:val="44"/>
          <w:szCs w:val="44"/>
        </w:rPr>
        <w:t>ding User Access</w:t>
      </w:r>
    </w:p>
    <w:p w14:paraId="6F33A693" w14:textId="77777777" w:rsidR="005F75FF" w:rsidRDefault="005F75FF" w:rsidP="005F75FF">
      <w:pPr>
        <w:rPr>
          <w:rFonts w:ascii="Century Gothic" w:hAnsi="Century Gothic"/>
        </w:rPr>
      </w:pPr>
    </w:p>
    <w:p w14:paraId="5F81D70F" w14:textId="77777777" w:rsidR="003C1897" w:rsidRPr="003C1897" w:rsidRDefault="003C1897" w:rsidP="003C1897">
      <w:pPr>
        <w:rPr>
          <w:rFonts w:ascii="Raleway" w:hAnsi="Raleway"/>
        </w:rPr>
      </w:pPr>
      <w:r w:rsidRPr="003C1897">
        <w:rPr>
          <w:rFonts w:ascii="Raleway" w:hAnsi="Raleway"/>
        </w:rPr>
        <w:t xml:space="preserve">Any collection you create can be shared with other users within the platform so that they can see it. This is different to creating an </w:t>
      </w:r>
      <w:proofErr w:type="spellStart"/>
      <w:r w:rsidRPr="003C1897">
        <w:rPr>
          <w:rFonts w:ascii="Raleway" w:hAnsi="Raleway"/>
        </w:rPr>
        <w:t>ePortfolio</w:t>
      </w:r>
      <w:proofErr w:type="spellEnd"/>
      <w:r w:rsidRPr="003C1897">
        <w:rPr>
          <w:rFonts w:ascii="Raleway" w:hAnsi="Raleway"/>
        </w:rPr>
        <w:t xml:space="preserve"> for a user and simply means that an individual or group have access to a collection, and it will appear in their collections area of </w:t>
      </w:r>
      <w:proofErr w:type="spellStart"/>
      <w:r w:rsidRPr="003C1897">
        <w:rPr>
          <w:rFonts w:ascii="Raleway" w:hAnsi="Raleway"/>
        </w:rPr>
        <w:t>FrogDrive</w:t>
      </w:r>
      <w:proofErr w:type="spellEnd"/>
      <w:r w:rsidRPr="003C1897">
        <w:rPr>
          <w:rFonts w:ascii="Raleway" w:hAnsi="Raleway"/>
        </w:rPr>
        <w:t xml:space="preserve">. </w:t>
      </w:r>
    </w:p>
    <w:p w14:paraId="132439B0" w14:textId="77777777" w:rsidR="003C1897" w:rsidRPr="003C1897" w:rsidRDefault="003C1897" w:rsidP="003C1897">
      <w:pPr>
        <w:rPr>
          <w:rFonts w:ascii="Raleway" w:hAnsi="Raleway"/>
        </w:rPr>
      </w:pPr>
    </w:p>
    <w:p w14:paraId="6FC5C33E" w14:textId="77777777" w:rsidR="003C1897" w:rsidRPr="003C1897" w:rsidRDefault="003C1897" w:rsidP="003C1897">
      <w:pPr>
        <w:rPr>
          <w:rFonts w:ascii="Raleway" w:hAnsi="Raleway"/>
        </w:rPr>
      </w:pPr>
      <w:r w:rsidRPr="003C1897">
        <w:rPr>
          <w:rFonts w:ascii="Raleway" w:hAnsi="Raleway"/>
        </w:rPr>
        <w:t xml:space="preserve">This might be useful if as a head of year 9, you want to be able to see all </w:t>
      </w:r>
      <w:proofErr w:type="spellStart"/>
      <w:r w:rsidRPr="003C1897">
        <w:rPr>
          <w:rFonts w:ascii="Raleway" w:hAnsi="Raleway"/>
        </w:rPr>
        <w:t>ePortfolios</w:t>
      </w:r>
      <w:proofErr w:type="spellEnd"/>
      <w:r w:rsidRPr="003C1897">
        <w:rPr>
          <w:rFonts w:ascii="Raleway" w:hAnsi="Raleway"/>
        </w:rPr>
        <w:t xml:space="preserve"> created for all students in year 9. Alternatively, you may want to share </w:t>
      </w:r>
      <w:proofErr w:type="spellStart"/>
      <w:r w:rsidRPr="003C1897">
        <w:rPr>
          <w:rFonts w:ascii="Raleway" w:hAnsi="Raleway"/>
        </w:rPr>
        <w:t>ePortfolios</w:t>
      </w:r>
      <w:proofErr w:type="spellEnd"/>
      <w:r w:rsidRPr="003C1897">
        <w:rPr>
          <w:rFonts w:ascii="Raleway" w:hAnsi="Raleway"/>
        </w:rPr>
        <w:t xml:space="preserve"> with other students to showcase projects a previous year has created to give this year some ideas for their work. </w:t>
      </w:r>
    </w:p>
    <w:p w14:paraId="10E0051B" w14:textId="77777777" w:rsidR="003C1897" w:rsidRPr="003C1897" w:rsidRDefault="003C1897" w:rsidP="003C1897">
      <w:pPr>
        <w:rPr>
          <w:rFonts w:ascii="Raleway" w:hAnsi="Raleway"/>
        </w:rPr>
      </w:pPr>
    </w:p>
    <w:p w14:paraId="7D309FB7" w14:textId="77777777" w:rsidR="003C1897" w:rsidRPr="003C1897" w:rsidRDefault="003C1897" w:rsidP="003C1897">
      <w:pPr>
        <w:rPr>
          <w:rFonts w:ascii="Raleway" w:hAnsi="Raleway"/>
        </w:rPr>
      </w:pPr>
      <w:r w:rsidRPr="003C1897">
        <w:rPr>
          <w:rFonts w:ascii="Raleway" w:hAnsi="Raleway"/>
        </w:rPr>
        <w:t xml:space="preserve">In this example, I’m to grant staff users access to this test collection. I’ll select it to highlight and then navigating to the action cog, I need to select the edit collection option. The edit window will open and at the bottom is collection access. If I click on it, this will expand the option and I can add users or groups in by searching for them in this search bar and selecting them. I’m going to give the staff profile access, so I’ll add them in here. Once added, I can also choose what level of access this group has to the collection. I only want this profile to be able to view the collection, so I’ll change this to the can view option and then select save. </w:t>
      </w:r>
      <w:r w:rsidRPr="003C1897">
        <w:rPr>
          <w:rFonts w:ascii="Raleway" w:hAnsi="Raleway"/>
        </w:rPr>
        <w:br/>
      </w:r>
    </w:p>
    <w:p w14:paraId="4D6C378D" w14:textId="77777777" w:rsidR="003C1897" w:rsidRPr="003C1897" w:rsidRDefault="003C1897" w:rsidP="003C1897">
      <w:pPr>
        <w:rPr>
          <w:rFonts w:ascii="Raleway" w:hAnsi="Raleway"/>
        </w:rPr>
      </w:pPr>
      <w:r w:rsidRPr="003C1897">
        <w:rPr>
          <w:rFonts w:ascii="Raleway" w:hAnsi="Raleway"/>
        </w:rPr>
        <w:t xml:space="preserve">This collection will now appear in the collections area of </w:t>
      </w:r>
      <w:proofErr w:type="spellStart"/>
      <w:r w:rsidRPr="003C1897">
        <w:rPr>
          <w:rFonts w:ascii="Raleway" w:hAnsi="Raleway"/>
        </w:rPr>
        <w:t>FrogDrive</w:t>
      </w:r>
      <w:proofErr w:type="spellEnd"/>
      <w:r w:rsidRPr="003C1897">
        <w:rPr>
          <w:rFonts w:ascii="Raleway" w:hAnsi="Raleway"/>
        </w:rPr>
        <w:t xml:space="preserve"> for any member of the staff profile.  </w:t>
      </w:r>
    </w:p>
    <w:p w14:paraId="469ED7E7" w14:textId="076C0F32" w:rsidR="00AD4FB5" w:rsidRDefault="00AD4FB5" w:rsidP="00BF2E91">
      <w:pPr>
        <w:rPr>
          <w:rFonts w:ascii="Raleway" w:hAnsi="Raleway"/>
        </w:rPr>
      </w:pPr>
    </w:p>
    <w:p w14:paraId="578FB08D" w14:textId="3E7504B0" w:rsidR="003C1897" w:rsidRDefault="003C1897" w:rsidP="00BF2E91">
      <w:pPr>
        <w:rPr>
          <w:rFonts w:ascii="Raleway" w:hAnsi="Raleway"/>
        </w:rPr>
      </w:pPr>
    </w:p>
    <w:p w14:paraId="2A41AA42" w14:textId="342D630B" w:rsidR="003C1897" w:rsidRDefault="003C1897" w:rsidP="00BF2E91">
      <w:pPr>
        <w:rPr>
          <w:rFonts w:ascii="Raleway" w:hAnsi="Raleway"/>
        </w:rPr>
      </w:pPr>
    </w:p>
    <w:p w14:paraId="4C3D7842" w14:textId="6D3B5EF4" w:rsidR="003C1897" w:rsidRDefault="003C1897" w:rsidP="00BF2E91">
      <w:pPr>
        <w:rPr>
          <w:rFonts w:ascii="Raleway" w:hAnsi="Raleway"/>
        </w:rPr>
      </w:pPr>
    </w:p>
    <w:p w14:paraId="19B6B4D3" w14:textId="1143B1A3" w:rsidR="003C1897" w:rsidRDefault="003C1897" w:rsidP="00BF2E91">
      <w:pPr>
        <w:rPr>
          <w:rFonts w:ascii="Raleway" w:hAnsi="Raleway"/>
        </w:rPr>
      </w:pPr>
    </w:p>
    <w:p w14:paraId="6D02696B" w14:textId="10931859" w:rsidR="003C1897" w:rsidRDefault="003C1897" w:rsidP="00BF2E91">
      <w:pPr>
        <w:rPr>
          <w:rFonts w:ascii="Raleway" w:hAnsi="Raleway"/>
        </w:rPr>
      </w:pPr>
    </w:p>
    <w:p w14:paraId="7619C627" w14:textId="55D3AC5F" w:rsidR="003C1897" w:rsidRDefault="003C1897" w:rsidP="00BF2E91">
      <w:pPr>
        <w:rPr>
          <w:rFonts w:ascii="Raleway" w:hAnsi="Raleway"/>
        </w:rPr>
      </w:pPr>
    </w:p>
    <w:p w14:paraId="34888910" w14:textId="74FEE867" w:rsidR="003C1897" w:rsidRDefault="003C1897" w:rsidP="00BF2E91">
      <w:pPr>
        <w:rPr>
          <w:rFonts w:ascii="Raleway" w:hAnsi="Raleway"/>
        </w:rPr>
      </w:pPr>
    </w:p>
    <w:p w14:paraId="72269D18" w14:textId="4E658E4A" w:rsidR="003C1897" w:rsidRDefault="003C1897" w:rsidP="00BF2E91">
      <w:pPr>
        <w:rPr>
          <w:rFonts w:ascii="Raleway" w:hAnsi="Raleway"/>
        </w:rPr>
      </w:pPr>
    </w:p>
    <w:p w14:paraId="29108E5E" w14:textId="7B326BAF" w:rsidR="003C1897" w:rsidRDefault="003C1897" w:rsidP="00BF2E91">
      <w:pPr>
        <w:rPr>
          <w:rFonts w:ascii="Raleway" w:hAnsi="Raleway"/>
        </w:rPr>
      </w:pPr>
    </w:p>
    <w:p w14:paraId="585A19F9" w14:textId="13A359F9" w:rsidR="003C1897" w:rsidRDefault="003C1897" w:rsidP="00BF2E91">
      <w:pPr>
        <w:rPr>
          <w:rFonts w:ascii="Raleway" w:hAnsi="Raleway"/>
        </w:rPr>
      </w:pPr>
    </w:p>
    <w:p w14:paraId="7CBF6A3D" w14:textId="565B9C9F" w:rsidR="003C1897" w:rsidRDefault="003C1897" w:rsidP="00BF2E91">
      <w:pPr>
        <w:rPr>
          <w:rFonts w:ascii="Raleway" w:hAnsi="Raleway"/>
        </w:rPr>
      </w:pPr>
    </w:p>
    <w:p w14:paraId="4706838E" w14:textId="5FF1AB29" w:rsidR="003C1897" w:rsidRDefault="003C1897" w:rsidP="00BF2E91">
      <w:pPr>
        <w:rPr>
          <w:rFonts w:ascii="Raleway" w:hAnsi="Raleway"/>
        </w:rPr>
      </w:pPr>
    </w:p>
    <w:p w14:paraId="2BF57B7A" w14:textId="472FAA9F" w:rsidR="003C1897" w:rsidRPr="00C643F4" w:rsidRDefault="003C1897" w:rsidP="003C1897">
      <w:pPr>
        <w:rPr>
          <w:rFonts w:ascii="Raleway" w:hAnsi="Raleway"/>
          <w:color w:val="0070C0"/>
          <w:sz w:val="44"/>
          <w:szCs w:val="44"/>
        </w:rPr>
      </w:pPr>
      <w:r>
        <w:rPr>
          <w:rFonts w:ascii="Raleway" w:hAnsi="Raleway"/>
          <w:color w:val="0070C0"/>
          <w:sz w:val="44"/>
          <w:szCs w:val="44"/>
        </w:rPr>
        <w:t>Adding Users to a Collection</w:t>
      </w:r>
    </w:p>
    <w:p w14:paraId="038EBF8E" w14:textId="77777777" w:rsidR="003C1897" w:rsidRDefault="003C1897" w:rsidP="003C1897">
      <w:pPr>
        <w:rPr>
          <w:rFonts w:ascii="Century Gothic" w:hAnsi="Century Gothic"/>
        </w:rPr>
      </w:pPr>
    </w:p>
    <w:p w14:paraId="0A2C127B" w14:textId="77777777" w:rsidR="003C1897" w:rsidRPr="003C1897" w:rsidRDefault="003C1897" w:rsidP="003C1897">
      <w:pPr>
        <w:rPr>
          <w:rFonts w:ascii="Raleway" w:hAnsi="Raleway"/>
        </w:rPr>
      </w:pPr>
      <w:r w:rsidRPr="003C1897">
        <w:rPr>
          <w:rFonts w:ascii="Raleway" w:hAnsi="Raleway"/>
        </w:rPr>
        <w:t xml:space="preserve">It’s possible to add more users to a collection and therefore create </w:t>
      </w:r>
      <w:proofErr w:type="spellStart"/>
      <w:r w:rsidRPr="003C1897">
        <w:rPr>
          <w:rFonts w:ascii="Raleway" w:hAnsi="Raleway"/>
        </w:rPr>
        <w:t>ePortfolios</w:t>
      </w:r>
      <w:proofErr w:type="spellEnd"/>
      <w:r w:rsidRPr="003C1897">
        <w:rPr>
          <w:rFonts w:ascii="Raleway" w:hAnsi="Raleway"/>
        </w:rPr>
        <w:t xml:space="preserve"> for these new users at any time from within </w:t>
      </w:r>
      <w:proofErr w:type="spellStart"/>
      <w:r w:rsidRPr="003C1897">
        <w:rPr>
          <w:rFonts w:ascii="Raleway" w:hAnsi="Raleway"/>
        </w:rPr>
        <w:t>FrogDrive</w:t>
      </w:r>
      <w:proofErr w:type="spellEnd"/>
      <w:r w:rsidRPr="003C1897">
        <w:rPr>
          <w:rFonts w:ascii="Raleway" w:hAnsi="Raleway"/>
        </w:rPr>
        <w:t xml:space="preserve">. If I select the </w:t>
      </w:r>
      <w:proofErr w:type="spellStart"/>
      <w:r w:rsidRPr="003C1897">
        <w:rPr>
          <w:rFonts w:ascii="Raleway" w:hAnsi="Raleway"/>
        </w:rPr>
        <w:t>ePortfolio</w:t>
      </w:r>
      <w:proofErr w:type="spellEnd"/>
      <w:r w:rsidRPr="003C1897">
        <w:rPr>
          <w:rFonts w:ascii="Raleway" w:hAnsi="Raleway"/>
        </w:rPr>
        <w:t xml:space="preserve"> option on the left and then choose collections, a list of all my collections is displayed. </w:t>
      </w:r>
    </w:p>
    <w:p w14:paraId="57CDB453" w14:textId="77777777" w:rsidR="003C1897" w:rsidRPr="003C1897" w:rsidRDefault="003C1897" w:rsidP="003C1897">
      <w:pPr>
        <w:rPr>
          <w:rFonts w:ascii="Raleway" w:hAnsi="Raleway"/>
        </w:rPr>
      </w:pPr>
      <w:r w:rsidRPr="003C1897">
        <w:rPr>
          <w:rFonts w:ascii="Raleway" w:hAnsi="Raleway"/>
        </w:rPr>
        <w:t xml:space="preserve">I’ll select this one to highlight it and if I navigate to the action cog menu, there is the edit collection option. Selecting this will open the Edit window. </w:t>
      </w:r>
    </w:p>
    <w:p w14:paraId="098BC479" w14:textId="77777777" w:rsidR="003C1897" w:rsidRPr="003C1897" w:rsidRDefault="003C1897" w:rsidP="003C1897">
      <w:pPr>
        <w:rPr>
          <w:rFonts w:ascii="Raleway" w:hAnsi="Raleway"/>
        </w:rPr>
      </w:pPr>
      <w:r w:rsidRPr="003C1897">
        <w:rPr>
          <w:rFonts w:ascii="Raleway" w:hAnsi="Raleway"/>
        </w:rPr>
        <w:t>In the recipients list, I can search for users and add them into this collection. I want to add the year 8 group into this collection, so I’ll search for year 8 and select the group.</w:t>
      </w:r>
    </w:p>
    <w:p w14:paraId="51FD1426" w14:textId="77777777" w:rsidR="003C1897" w:rsidRPr="003C1897" w:rsidRDefault="003C1897" w:rsidP="003C1897">
      <w:pPr>
        <w:rPr>
          <w:rFonts w:ascii="Raleway" w:hAnsi="Raleway"/>
        </w:rPr>
      </w:pPr>
      <w:r w:rsidRPr="003C1897">
        <w:rPr>
          <w:rFonts w:ascii="Raleway" w:hAnsi="Raleway"/>
        </w:rPr>
        <w:t xml:space="preserve">I can then choose what access this year 8 group will have to this </w:t>
      </w:r>
      <w:proofErr w:type="spellStart"/>
      <w:r w:rsidRPr="003C1897">
        <w:rPr>
          <w:rFonts w:ascii="Raleway" w:hAnsi="Raleway"/>
        </w:rPr>
        <w:t>ePortfolio</w:t>
      </w:r>
      <w:proofErr w:type="spellEnd"/>
      <w:r w:rsidRPr="003C1897">
        <w:rPr>
          <w:rFonts w:ascii="Raleway" w:hAnsi="Raleway"/>
        </w:rPr>
        <w:t xml:space="preserve">. I only want them to be able to view it so I’ll select the can view option. </w:t>
      </w:r>
    </w:p>
    <w:p w14:paraId="74FAC680" w14:textId="77777777" w:rsidR="003C1897" w:rsidRPr="003C1897" w:rsidRDefault="003C1897" w:rsidP="003C1897">
      <w:pPr>
        <w:rPr>
          <w:rFonts w:ascii="Raleway" w:hAnsi="Raleway"/>
        </w:rPr>
      </w:pPr>
      <w:r w:rsidRPr="003C1897">
        <w:rPr>
          <w:rFonts w:ascii="Raleway" w:hAnsi="Raleway"/>
        </w:rPr>
        <w:t xml:space="preserve">I’m happy with these settings so I’ll select the green save button at the bottom, to add this group to the collection. </w:t>
      </w:r>
    </w:p>
    <w:p w14:paraId="539E0E64" w14:textId="77777777" w:rsidR="003C1897" w:rsidRPr="003C1897" w:rsidRDefault="003C1897" w:rsidP="003C1897">
      <w:pPr>
        <w:rPr>
          <w:rFonts w:ascii="Raleway" w:hAnsi="Raleway"/>
        </w:rPr>
      </w:pPr>
      <w:r w:rsidRPr="003C1897">
        <w:rPr>
          <w:rFonts w:ascii="Raleway" w:hAnsi="Raleway"/>
        </w:rPr>
        <w:t xml:space="preserve">It’s important to note that the users in the new group that is added will receive the same </w:t>
      </w:r>
      <w:proofErr w:type="spellStart"/>
      <w:r w:rsidRPr="003C1897">
        <w:rPr>
          <w:rFonts w:ascii="Raleway" w:hAnsi="Raleway"/>
        </w:rPr>
        <w:t>ePortfolio</w:t>
      </w:r>
      <w:proofErr w:type="spellEnd"/>
      <w:r w:rsidRPr="003C1897">
        <w:rPr>
          <w:rFonts w:ascii="Raleway" w:hAnsi="Raleway"/>
        </w:rPr>
        <w:t xml:space="preserve"> as the original users. Any recent changes made to a site that was used when originally creating the </w:t>
      </w:r>
      <w:proofErr w:type="spellStart"/>
      <w:r w:rsidRPr="003C1897">
        <w:rPr>
          <w:rFonts w:ascii="Raleway" w:hAnsi="Raleway"/>
        </w:rPr>
        <w:t>ePortfolios</w:t>
      </w:r>
      <w:proofErr w:type="spellEnd"/>
      <w:r w:rsidRPr="003C1897">
        <w:rPr>
          <w:rFonts w:ascii="Raleway" w:hAnsi="Raleway"/>
        </w:rPr>
        <w:t xml:space="preserve"> will not be reflected for the new group. </w:t>
      </w:r>
    </w:p>
    <w:p w14:paraId="55403629" w14:textId="7D15359D" w:rsidR="003C1897" w:rsidRDefault="003C1897" w:rsidP="003C1897">
      <w:pPr>
        <w:rPr>
          <w:rFonts w:ascii="Raleway" w:hAnsi="Raleway"/>
        </w:rPr>
      </w:pPr>
    </w:p>
    <w:p w14:paraId="31B6CBC3" w14:textId="4CB3B7E7" w:rsidR="003C1897" w:rsidRDefault="003C1897" w:rsidP="003C1897">
      <w:pPr>
        <w:rPr>
          <w:rFonts w:ascii="Raleway" w:hAnsi="Raleway"/>
        </w:rPr>
      </w:pPr>
    </w:p>
    <w:p w14:paraId="25A2FE5F" w14:textId="79055A1A" w:rsidR="003C1897" w:rsidRDefault="003C1897" w:rsidP="003C1897">
      <w:pPr>
        <w:rPr>
          <w:rFonts w:ascii="Raleway" w:hAnsi="Raleway"/>
        </w:rPr>
      </w:pPr>
    </w:p>
    <w:p w14:paraId="5D5E7E3F" w14:textId="0D1E18D2" w:rsidR="003C1897" w:rsidRDefault="003C1897" w:rsidP="003C1897">
      <w:pPr>
        <w:rPr>
          <w:rFonts w:ascii="Raleway" w:hAnsi="Raleway"/>
        </w:rPr>
      </w:pPr>
    </w:p>
    <w:p w14:paraId="56AAF346" w14:textId="7743AD1A" w:rsidR="003C1897" w:rsidRDefault="003C1897" w:rsidP="003C1897">
      <w:pPr>
        <w:rPr>
          <w:rFonts w:ascii="Raleway" w:hAnsi="Raleway"/>
        </w:rPr>
      </w:pPr>
    </w:p>
    <w:p w14:paraId="7A54B521" w14:textId="1EB5A867" w:rsidR="003C1897" w:rsidRDefault="003C1897" w:rsidP="003C1897">
      <w:pPr>
        <w:rPr>
          <w:rFonts w:ascii="Raleway" w:hAnsi="Raleway"/>
        </w:rPr>
      </w:pPr>
    </w:p>
    <w:p w14:paraId="3A0A432C" w14:textId="36BFBAF6" w:rsidR="003C1897" w:rsidRDefault="003C1897" w:rsidP="003C1897">
      <w:pPr>
        <w:rPr>
          <w:rFonts w:ascii="Raleway" w:hAnsi="Raleway"/>
        </w:rPr>
      </w:pPr>
    </w:p>
    <w:p w14:paraId="7474503F" w14:textId="2D377BC5" w:rsidR="003C1897" w:rsidRDefault="003C1897" w:rsidP="003C1897">
      <w:pPr>
        <w:rPr>
          <w:rFonts w:ascii="Raleway" w:hAnsi="Raleway"/>
        </w:rPr>
      </w:pPr>
    </w:p>
    <w:p w14:paraId="44940A36" w14:textId="7E5884B1" w:rsidR="003C1897" w:rsidRDefault="003C1897" w:rsidP="003C1897">
      <w:pPr>
        <w:rPr>
          <w:rFonts w:ascii="Raleway" w:hAnsi="Raleway"/>
        </w:rPr>
      </w:pPr>
    </w:p>
    <w:p w14:paraId="24E77AA8" w14:textId="5F59385A" w:rsidR="003C1897" w:rsidRDefault="003C1897" w:rsidP="003C1897">
      <w:pPr>
        <w:rPr>
          <w:rFonts w:ascii="Raleway" w:hAnsi="Raleway"/>
        </w:rPr>
      </w:pPr>
    </w:p>
    <w:p w14:paraId="7CD3ACCF" w14:textId="5F99726A" w:rsidR="003C1897" w:rsidRDefault="003C1897" w:rsidP="003C1897">
      <w:pPr>
        <w:rPr>
          <w:rFonts w:ascii="Raleway" w:hAnsi="Raleway"/>
        </w:rPr>
      </w:pPr>
    </w:p>
    <w:p w14:paraId="1CC73808" w14:textId="21BD577C" w:rsidR="003C1897" w:rsidRDefault="003C1897" w:rsidP="003C1897">
      <w:pPr>
        <w:rPr>
          <w:rFonts w:ascii="Raleway" w:hAnsi="Raleway"/>
        </w:rPr>
      </w:pPr>
    </w:p>
    <w:p w14:paraId="77D1FBF2" w14:textId="4DBB7331" w:rsidR="003C1897" w:rsidRDefault="003C1897" w:rsidP="003C1897">
      <w:pPr>
        <w:rPr>
          <w:rFonts w:ascii="Raleway" w:hAnsi="Raleway"/>
        </w:rPr>
      </w:pPr>
    </w:p>
    <w:p w14:paraId="2B3EF771" w14:textId="29A77F52" w:rsidR="003C1897" w:rsidRDefault="003C1897" w:rsidP="003C1897">
      <w:pPr>
        <w:rPr>
          <w:rFonts w:ascii="Raleway" w:hAnsi="Raleway"/>
        </w:rPr>
      </w:pPr>
    </w:p>
    <w:p w14:paraId="19CC3B64" w14:textId="4B0F338F" w:rsidR="003C1897" w:rsidRDefault="003C1897" w:rsidP="003C1897">
      <w:pPr>
        <w:rPr>
          <w:rFonts w:ascii="Raleway" w:hAnsi="Raleway"/>
        </w:rPr>
      </w:pPr>
    </w:p>
    <w:p w14:paraId="2139D2B0" w14:textId="42546654" w:rsidR="003C1897" w:rsidRDefault="003C1897" w:rsidP="003C1897">
      <w:pPr>
        <w:rPr>
          <w:rFonts w:ascii="Raleway" w:hAnsi="Raleway"/>
        </w:rPr>
      </w:pPr>
    </w:p>
    <w:p w14:paraId="3AE68DCA" w14:textId="39DA6017" w:rsidR="003C1897" w:rsidRDefault="003C1897" w:rsidP="003C1897">
      <w:pPr>
        <w:rPr>
          <w:rFonts w:ascii="Raleway" w:hAnsi="Raleway"/>
        </w:rPr>
      </w:pPr>
    </w:p>
    <w:p w14:paraId="09A526CE" w14:textId="1FCE5526" w:rsidR="003C1897" w:rsidRDefault="003C1897" w:rsidP="003C1897">
      <w:pPr>
        <w:rPr>
          <w:rFonts w:ascii="Raleway" w:hAnsi="Raleway"/>
        </w:rPr>
      </w:pPr>
    </w:p>
    <w:p w14:paraId="49A56201" w14:textId="4EAC596E" w:rsidR="003C1897" w:rsidRPr="003C1897" w:rsidRDefault="003C1897" w:rsidP="003C1897">
      <w:pPr>
        <w:rPr>
          <w:rFonts w:ascii="Raleway" w:hAnsi="Raleway"/>
          <w:color w:val="0070C0"/>
          <w:sz w:val="44"/>
          <w:szCs w:val="44"/>
        </w:rPr>
      </w:pPr>
      <w:r>
        <w:rPr>
          <w:rFonts w:ascii="Raleway" w:hAnsi="Raleway"/>
          <w:color w:val="0070C0"/>
          <w:sz w:val="44"/>
          <w:szCs w:val="44"/>
        </w:rPr>
        <w:t xml:space="preserve">Creating </w:t>
      </w:r>
      <w:proofErr w:type="spellStart"/>
      <w:r>
        <w:rPr>
          <w:rFonts w:ascii="Raleway" w:hAnsi="Raleway"/>
          <w:color w:val="0070C0"/>
          <w:sz w:val="44"/>
          <w:szCs w:val="44"/>
        </w:rPr>
        <w:t>ePortfolios</w:t>
      </w:r>
      <w:proofErr w:type="spellEnd"/>
    </w:p>
    <w:p w14:paraId="66F8EEF3" w14:textId="76F3C607" w:rsidR="003C1897" w:rsidRDefault="003C1897" w:rsidP="003C1897">
      <w:pPr>
        <w:rPr>
          <w:rFonts w:ascii="Raleway" w:hAnsi="Raleway"/>
        </w:rPr>
      </w:pPr>
    </w:p>
    <w:p w14:paraId="1BB7991F" w14:textId="3A4742D5" w:rsidR="003C1897" w:rsidRPr="003C1897" w:rsidRDefault="003C1897" w:rsidP="003C1897">
      <w:pPr>
        <w:rPr>
          <w:rFonts w:ascii="Raleway" w:hAnsi="Raleway"/>
        </w:rPr>
      </w:pPr>
      <w:r w:rsidRPr="003C1897">
        <w:rPr>
          <w:rFonts w:ascii="Raleway" w:hAnsi="Raleway"/>
        </w:rPr>
        <w:t xml:space="preserve">There are two ways you can create an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within Frog. One way is to create a site and then share the site as an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the other is to create a new collection from within </w:t>
      </w:r>
      <w:proofErr w:type="spellStart"/>
      <w:r w:rsidRPr="003C1897">
        <w:rPr>
          <w:rFonts w:ascii="Raleway" w:hAnsi="Raleway"/>
        </w:rPr>
        <w:t>FrogDrive</w:t>
      </w:r>
      <w:proofErr w:type="spellEnd"/>
      <w:r w:rsidRPr="003C1897">
        <w:rPr>
          <w:rFonts w:ascii="Raleway" w:hAnsi="Raleway"/>
        </w:rPr>
        <w:t xml:space="preserve">. The difference between these two options is that when you create a new collection from within </w:t>
      </w:r>
      <w:proofErr w:type="spellStart"/>
      <w:r w:rsidRPr="003C1897">
        <w:rPr>
          <w:rFonts w:ascii="Raleway" w:hAnsi="Raleway"/>
        </w:rPr>
        <w:t>FrogDrive</w:t>
      </w:r>
      <w:proofErr w:type="spellEnd"/>
      <w:r w:rsidRPr="003C1897">
        <w:rPr>
          <w:rFonts w:ascii="Raleway" w:hAnsi="Raleway"/>
        </w:rPr>
        <w:t xml:space="preserve">, Frog simply creates a blank site with the default template, and issues it to every user selected in the recipients list. Creating a site with information and resources on first and then sharing it means that a copy of the site is issued to everyone to be used as their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I’ll demonstrate how each process works in this video starting with sharing an existing site. I’ve created a student planner site here and I’m now ready to create an </w:t>
      </w:r>
      <w:proofErr w:type="spellStart"/>
      <w:r w:rsidRPr="003C1897">
        <w:rPr>
          <w:rFonts w:ascii="Raleway" w:hAnsi="Raleway"/>
        </w:rPr>
        <w:t>ePortfolio</w:t>
      </w:r>
      <w:proofErr w:type="spellEnd"/>
      <w:r w:rsidRPr="003C1897">
        <w:rPr>
          <w:rFonts w:ascii="Raleway" w:hAnsi="Raleway"/>
        </w:rPr>
        <w:t xml:space="preserve"> collection for new year 7 students using this student planner site. There are two ways that I can do this, so I’ll quickly showcase both ways in this tutorial. </w:t>
      </w:r>
    </w:p>
    <w:p w14:paraId="6D79FE4C" w14:textId="77777777" w:rsidR="003C1897" w:rsidRPr="003C1897" w:rsidRDefault="003C1897" w:rsidP="003C1897">
      <w:pPr>
        <w:rPr>
          <w:rFonts w:ascii="Raleway" w:hAnsi="Raleway"/>
        </w:rPr>
      </w:pPr>
      <w:r w:rsidRPr="003C1897">
        <w:rPr>
          <w:rFonts w:ascii="Raleway" w:hAnsi="Raleway"/>
        </w:rPr>
        <w:t xml:space="preserve">From the site itself, I can click on the share button in the Frog Bar and then choose the Create </w:t>
      </w:r>
      <w:proofErr w:type="spellStart"/>
      <w:r w:rsidRPr="003C1897">
        <w:rPr>
          <w:rFonts w:ascii="Raleway" w:hAnsi="Raleway"/>
        </w:rPr>
        <w:t>ePortfolio</w:t>
      </w:r>
      <w:proofErr w:type="spellEnd"/>
      <w:r w:rsidRPr="003C1897">
        <w:rPr>
          <w:rFonts w:ascii="Raleway" w:hAnsi="Raleway"/>
        </w:rPr>
        <w:t xml:space="preserve"> option. Alternatively, from within </w:t>
      </w:r>
      <w:proofErr w:type="spellStart"/>
      <w:r w:rsidRPr="003C1897">
        <w:rPr>
          <w:rFonts w:ascii="Raleway" w:hAnsi="Raleway"/>
        </w:rPr>
        <w:t>FrogDrive</w:t>
      </w:r>
      <w:proofErr w:type="spellEnd"/>
      <w:r w:rsidRPr="003C1897">
        <w:rPr>
          <w:rFonts w:ascii="Raleway" w:hAnsi="Raleway"/>
        </w:rPr>
        <w:t xml:space="preserve">, I can open my sites area, select the site, and then opening the action cog menu will allow me to select the Create </w:t>
      </w:r>
      <w:proofErr w:type="spellStart"/>
      <w:r w:rsidRPr="003C1897">
        <w:rPr>
          <w:rFonts w:ascii="Raleway" w:hAnsi="Raleway"/>
        </w:rPr>
        <w:t>ePortfolio</w:t>
      </w:r>
      <w:proofErr w:type="spellEnd"/>
      <w:r w:rsidRPr="003C1897">
        <w:rPr>
          <w:rFonts w:ascii="Raleway" w:hAnsi="Raleway"/>
        </w:rPr>
        <w:t xml:space="preserve"> collection option. </w:t>
      </w:r>
    </w:p>
    <w:p w14:paraId="7C1D8C40" w14:textId="77777777" w:rsidR="003C1897" w:rsidRPr="003C1897" w:rsidRDefault="003C1897" w:rsidP="003C1897">
      <w:pPr>
        <w:rPr>
          <w:rFonts w:ascii="Raleway" w:hAnsi="Raleway"/>
        </w:rPr>
      </w:pPr>
      <w:r w:rsidRPr="003C1897">
        <w:rPr>
          <w:rFonts w:ascii="Raleway" w:hAnsi="Raleway"/>
        </w:rPr>
        <w:t xml:space="preserve">Using either of these methods will open the Create Collection window. At the top are options on how you want to name of the collection to display to users. The default setting will match the name of the site, followed by the first and last name of the user this </w:t>
      </w:r>
      <w:proofErr w:type="spellStart"/>
      <w:r w:rsidRPr="003C1897">
        <w:rPr>
          <w:rFonts w:ascii="Raleway" w:hAnsi="Raleway"/>
        </w:rPr>
        <w:t>ePortfolio</w:t>
      </w:r>
      <w:proofErr w:type="spellEnd"/>
      <w:r w:rsidRPr="003C1897">
        <w:rPr>
          <w:rFonts w:ascii="Raleway" w:hAnsi="Raleway"/>
        </w:rPr>
        <w:t xml:space="preserve"> is being created for. In the top right-hand corner, I’m highlighting this bit of text which is a preview of how this naming convention will be displayed to users in their </w:t>
      </w:r>
      <w:proofErr w:type="spellStart"/>
      <w:r w:rsidRPr="003C1897">
        <w:rPr>
          <w:rFonts w:ascii="Raleway" w:hAnsi="Raleway"/>
        </w:rPr>
        <w:t>FrogDrive</w:t>
      </w:r>
      <w:proofErr w:type="spellEnd"/>
      <w:r w:rsidRPr="003C1897">
        <w:rPr>
          <w:rFonts w:ascii="Raleway" w:hAnsi="Raleway"/>
        </w:rPr>
        <w:t xml:space="preserve">. I can change the name if necessary and can use the drop-down menus to change the format to any of the options displayed. I’ll change this first box to free text and add some text in here and I’ll change the last one to username. As you can see the preview text above here updates in real time. </w:t>
      </w:r>
    </w:p>
    <w:p w14:paraId="149A655E" w14:textId="77777777" w:rsidR="003C1897" w:rsidRPr="003C1897" w:rsidRDefault="003C1897" w:rsidP="003C1897">
      <w:pPr>
        <w:rPr>
          <w:rFonts w:ascii="Raleway" w:hAnsi="Raleway"/>
        </w:rPr>
      </w:pPr>
    </w:p>
    <w:p w14:paraId="022F9334" w14:textId="3CB94834" w:rsidR="003C1897" w:rsidRPr="003C1897" w:rsidRDefault="003C1897" w:rsidP="003C1897">
      <w:pPr>
        <w:rPr>
          <w:rFonts w:ascii="Raleway" w:hAnsi="Raleway"/>
        </w:rPr>
      </w:pPr>
      <w:r w:rsidRPr="003C1897">
        <w:rPr>
          <w:rFonts w:ascii="Raleway" w:hAnsi="Raleway"/>
        </w:rPr>
        <w:t xml:space="preserve">I can add a description if necessary and then I’ll start to add some recipients. This is going to be used by the new year 7’s so I’ll add the year 7 group. Now they’re added, I can choose what access they have to their </w:t>
      </w:r>
      <w:proofErr w:type="spellStart"/>
      <w:r w:rsidRPr="003C1897">
        <w:rPr>
          <w:rFonts w:ascii="Raleway" w:hAnsi="Raleway"/>
        </w:rPr>
        <w:t>ePortfolio</w:t>
      </w:r>
      <w:proofErr w:type="spellEnd"/>
      <w:r w:rsidRPr="003C1897">
        <w:rPr>
          <w:rFonts w:ascii="Raleway" w:hAnsi="Raleway"/>
        </w:rPr>
        <w:t xml:space="preserve"> using this drop-down menu. This is </w:t>
      </w:r>
      <w:proofErr w:type="gramStart"/>
      <w:r w:rsidRPr="003C1897">
        <w:rPr>
          <w:rFonts w:ascii="Raleway" w:hAnsi="Raleway"/>
        </w:rPr>
        <w:t>similar to</w:t>
      </w:r>
      <w:proofErr w:type="gramEnd"/>
      <w:r w:rsidRPr="003C1897">
        <w:rPr>
          <w:rFonts w:ascii="Raleway" w:hAnsi="Raleway"/>
        </w:rPr>
        <w:t xml:space="preserve"> sharing sites and I can choose whether this group can only view their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contribute to it, edit and manage it or I can select the ‘</w:t>
      </w:r>
      <w:proofErr w:type="spellStart"/>
      <w:r w:rsidRPr="003C1897">
        <w:rPr>
          <w:rFonts w:ascii="Raleway" w:hAnsi="Raleway"/>
        </w:rPr>
        <w:t>can not</w:t>
      </w:r>
      <w:proofErr w:type="spellEnd"/>
      <w:r w:rsidRPr="003C1897">
        <w:rPr>
          <w:rFonts w:ascii="Raleway" w:hAnsi="Raleway"/>
        </w:rPr>
        <w:t xml:space="preserve"> view’ option to hide it from this group.  </w:t>
      </w:r>
    </w:p>
    <w:p w14:paraId="762EF360" w14:textId="31C4720E" w:rsidR="003C1897" w:rsidRPr="003C1897" w:rsidRDefault="003C1897" w:rsidP="003C1897">
      <w:pPr>
        <w:rPr>
          <w:rFonts w:ascii="Raleway" w:hAnsi="Raleway"/>
        </w:rPr>
      </w:pPr>
      <w:r w:rsidRPr="003C1897">
        <w:rPr>
          <w:rFonts w:ascii="Raleway" w:hAnsi="Raleway"/>
        </w:rPr>
        <w:t xml:space="preserve">Below this I have the same set of options for the parent or carer of the students this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is being created for. These settings can always be changed </w:t>
      </w:r>
      <w:proofErr w:type="gramStart"/>
      <w:r w:rsidRPr="003C1897">
        <w:rPr>
          <w:rFonts w:ascii="Raleway" w:hAnsi="Raleway"/>
        </w:rPr>
        <w:t>at a later date</w:t>
      </w:r>
      <w:proofErr w:type="gramEnd"/>
      <w:r w:rsidRPr="003C1897">
        <w:rPr>
          <w:rFonts w:ascii="Raleway" w:hAnsi="Raleway"/>
        </w:rPr>
        <w:t xml:space="preserve"> but in this example, I’ll just leave this setting as it is.  </w:t>
      </w:r>
    </w:p>
    <w:p w14:paraId="4F3715AF" w14:textId="77777777" w:rsidR="003C1897" w:rsidRDefault="003C1897" w:rsidP="003C1897">
      <w:pPr>
        <w:rPr>
          <w:rFonts w:ascii="Raleway" w:hAnsi="Raleway"/>
        </w:rPr>
      </w:pPr>
      <w:r w:rsidRPr="003C1897">
        <w:rPr>
          <w:rFonts w:ascii="Raleway" w:hAnsi="Raleway"/>
        </w:rPr>
        <w:t xml:space="preserve">Opening this collection access option at the bottom, allows me to grant other users or groups access to this collection. This means that anyone with access will see this collection in their Collections area found within </w:t>
      </w:r>
      <w:proofErr w:type="spellStart"/>
      <w:r w:rsidRPr="003C1897">
        <w:rPr>
          <w:rFonts w:ascii="Raleway" w:hAnsi="Raleway"/>
        </w:rPr>
        <w:t>FrogDrive</w:t>
      </w:r>
      <w:proofErr w:type="spellEnd"/>
      <w:r w:rsidRPr="003C1897">
        <w:rPr>
          <w:rFonts w:ascii="Raleway" w:hAnsi="Raleway"/>
        </w:rPr>
        <w:t xml:space="preserve">.  You might want to use this so that all the year 7 teachers are able to see all their students’ planners, or you could even share </w:t>
      </w:r>
      <w:proofErr w:type="spellStart"/>
      <w:r w:rsidRPr="003C1897">
        <w:rPr>
          <w:rFonts w:ascii="Raleway" w:hAnsi="Raleway"/>
        </w:rPr>
        <w:t>ePortfolios</w:t>
      </w:r>
      <w:proofErr w:type="spellEnd"/>
      <w:r w:rsidRPr="003C1897">
        <w:rPr>
          <w:rFonts w:ascii="Raleway" w:hAnsi="Raleway"/>
        </w:rPr>
        <w:t xml:space="preserve"> with other students. </w:t>
      </w:r>
    </w:p>
    <w:p w14:paraId="4FEEF501" w14:textId="77777777" w:rsidR="003C1897" w:rsidRDefault="003C1897" w:rsidP="003C1897">
      <w:pPr>
        <w:rPr>
          <w:rFonts w:ascii="Raleway" w:hAnsi="Raleway"/>
        </w:rPr>
      </w:pPr>
    </w:p>
    <w:p w14:paraId="53F9C8D2" w14:textId="77777777" w:rsidR="003C1897" w:rsidRDefault="003C1897" w:rsidP="003C1897">
      <w:pPr>
        <w:rPr>
          <w:rFonts w:ascii="Raleway" w:hAnsi="Raleway"/>
        </w:rPr>
      </w:pPr>
    </w:p>
    <w:p w14:paraId="21EEE9B1" w14:textId="77777777" w:rsidR="003C1897" w:rsidRDefault="003C1897" w:rsidP="003C1897">
      <w:pPr>
        <w:rPr>
          <w:rFonts w:ascii="Raleway" w:hAnsi="Raleway"/>
        </w:rPr>
      </w:pPr>
    </w:p>
    <w:p w14:paraId="023BA0A5" w14:textId="309A139B" w:rsidR="003C1897" w:rsidRPr="003C1897" w:rsidRDefault="003C1897" w:rsidP="003C1897">
      <w:pPr>
        <w:rPr>
          <w:rFonts w:ascii="Raleway" w:hAnsi="Raleway"/>
        </w:rPr>
      </w:pPr>
      <w:r w:rsidRPr="003C1897">
        <w:rPr>
          <w:rFonts w:ascii="Raleway" w:hAnsi="Raleway"/>
        </w:rPr>
        <w:t xml:space="preserve">For example, you might create an </w:t>
      </w:r>
      <w:proofErr w:type="spellStart"/>
      <w:r w:rsidRPr="003C1897">
        <w:rPr>
          <w:rFonts w:ascii="Raleway" w:hAnsi="Raleway"/>
        </w:rPr>
        <w:t>ePortfolio</w:t>
      </w:r>
      <w:proofErr w:type="spellEnd"/>
      <w:r w:rsidRPr="003C1897">
        <w:rPr>
          <w:rFonts w:ascii="Raleway" w:hAnsi="Raleway"/>
        </w:rPr>
        <w:t xml:space="preserve"> collection for a photography class so that they can upload all their media and project work in one space. Giving students in this class access to each other’s </w:t>
      </w:r>
      <w:proofErr w:type="spellStart"/>
      <w:r w:rsidRPr="003C1897">
        <w:rPr>
          <w:rFonts w:ascii="Raleway" w:hAnsi="Raleway"/>
        </w:rPr>
        <w:t>ePortfolio</w:t>
      </w:r>
      <w:proofErr w:type="spellEnd"/>
      <w:r w:rsidRPr="003C1897">
        <w:rPr>
          <w:rFonts w:ascii="Raleway" w:hAnsi="Raleway"/>
        </w:rPr>
        <w:t xml:space="preserve"> means they could take inspiration from other students or avoid similar project work. </w:t>
      </w:r>
    </w:p>
    <w:p w14:paraId="448E7A3C" w14:textId="77777777" w:rsidR="003C1897" w:rsidRPr="003C1897" w:rsidRDefault="003C1897" w:rsidP="003C1897">
      <w:pPr>
        <w:rPr>
          <w:rFonts w:ascii="Raleway" w:hAnsi="Raleway"/>
        </w:rPr>
      </w:pPr>
    </w:p>
    <w:p w14:paraId="28F434A8" w14:textId="2F906A67" w:rsidR="003C1897" w:rsidRPr="003C1897" w:rsidRDefault="003C1897" w:rsidP="003C1897">
      <w:pPr>
        <w:rPr>
          <w:rFonts w:ascii="Raleway" w:hAnsi="Raleway"/>
        </w:rPr>
      </w:pPr>
      <w:r w:rsidRPr="003C1897">
        <w:rPr>
          <w:rFonts w:ascii="Raleway" w:hAnsi="Raleway"/>
        </w:rPr>
        <w:t xml:space="preserve">I’m happy with these settings so I’ll select the create collection button. If I navigate to </w:t>
      </w:r>
      <w:proofErr w:type="spellStart"/>
      <w:r w:rsidRPr="003C1897">
        <w:rPr>
          <w:rFonts w:ascii="Raleway" w:hAnsi="Raleway"/>
        </w:rPr>
        <w:t>FrogDrive</w:t>
      </w:r>
      <w:proofErr w:type="spellEnd"/>
      <w:r w:rsidRPr="003C1897">
        <w:rPr>
          <w:rFonts w:ascii="Raleway" w:hAnsi="Raleway"/>
        </w:rPr>
        <w:t xml:space="preserve"> and select the </w:t>
      </w:r>
      <w:proofErr w:type="spellStart"/>
      <w:r w:rsidRPr="003C1897">
        <w:rPr>
          <w:rFonts w:ascii="Raleway" w:hAnsi="Raleway"/>
        </w:rPr>
        <w:t>Eportfolio</w:t>
      </w:r>
      <w:proofErr w:type="spellEnd"/>
      <w:r>
        <w:rPr>
          <w:rFonts w:ascii="Raleway" w:hAnsi="Raleway"/>
        </w:rPr>
        <w:t xml:space="preserve"> </w:t>
      </w:r>
      <w:r w:rsidRPr="003C1897">
        <w:rPr>
          <w:rFonts w:ascii="Raleway" w:hAnsi="Raleway"/>
        </w:rPr>
        <w:t xml:space="preserve">option from the menu on the left and select the collections option, this new </w:t>
      </w:r>
      <w:proofErr w:type="spellStart"/>
      <w:r w:rsidRPr="003C1897">
        <w:rPr>
          <w:rFonts w:ascii="Raleway" w:hAnsi="Raleway"/>
        </w:rPr>
        <w:t>ePortfolio</w:t>
      </w:r>
      <w:proofErr w:type="spellEnd"/>
      <w:r w:rsidRPr="003C1897">
        <w:rPr>
          <w:rFonts w:ascii="Raleway" w:hAnsi="Raleway"/>
        </w:rPr>
        <w:t xml:space="preserve"> collection can be found within here. Clicking on it will open all </w:t>
      </w:r>
      <w:proofErr w:type="spellStart"/>
      <w:r w:rsidRPr="003C1897">
        <w:rPr>
          <w:rFonts w:ascii="Raleway" w:hAnsi="Raleway"/>
        </w:rPr>
        <w:t>e</w:t>
      </w:r>
      <w:r>
        <w:rPr>
          <w:rFonts w:ascii="Raleway" w:hAnsi="Raleway"/>
        </w:rPr>
        <w:t>P</w:t>
      </w:r>
      <w:r w:rsidRPr="003C1897">
        <w:rPr>
          <w:rFonts w:ascii="Raleway" w:hAnsi="Raleway"/>
        </w:rPr>
        <w:t>ortfolios</w:t>
      </w:r>
      <w:proofErr w:type="spellEnd"/>
      <w:r w:rsidRPr="003C1897">
        <w:rPr>
          <w:rFonts w:ascii="Raleway" w:hAnsi="Raleway"/>
        </w:rPr>
        <w:t xml:space="preserve"> that have been created for the year 7 group. </w:t>
      </w:r>
    </w:p>
    <w:p w14:paraId="3B94C7E1" w14:textId="77777777" w:rsidR="003C1897" w:rsidRPr="003C1897" w:rsidRDefault="003C1897" w:rsidP="003C1897">
      <w:pPr>
        <w:rPr>
          <w:rFonts w:ascii="Raleway" w:hAnsi="Raleway"/>
        </w:rPr>
      </w:pPr>
    </w:p>
    <w:p w14:paraId="55C4DB14" w14:textId="5D590981" w:rsidR="003C1897" w:rsidRPr="003C1897" w:rsidRDefault="003C1897" w:rsidP="003C1897">
      <w:pPr>
        <w:rPr>
          <w:rFonts w:ascii="Raleway" w:hAnsi="Raleway"/>
        </w:rPr>
      </w:pPr>
      <w:r w:rsidRPr="003C1897">
        <w:rPr>
          <w:rFonts w:ascii="Raleway" w:hAnsi="Raleway"/>
        </w:rPr>
        <w:t>Now let</w:t>
      </w:r>
      <w:r>
        <w:rPr>
          <w:rFonts w:ascii="Raleway" w:hAnsi="Raleway"/>
        </w:rPr>
        <w:t>’</w:t>
      </w:r>
      <w:r w:rsidRPr="003C1897">
        <w:rPr>
          <w:rFonts w:ascii="Raleway" w:hAnsi="Raleway"/>
        </w:rPr>
        <w:t xml:space="preserve">s look at creating </w:t>
      </w:r>
      <w:proofErr w:type="spellStart"/>
      <w:r w:rsidRPr="003C1897">
        <w:rPr>
          <w:rFonts w:ascii="Raleway" w:hAnsi="Raleway"/>
        </w:rPr>
        <w:t>ePortfolios</w:t>
      </w:r>
      <w:proofErr w:type="spellEnd"/>
      <w:r w:rsidRPr="003C1897">
        <w:rPr>
          <w:rFonts w:ascii="Raleway" w:hAnsi="Raleway"/>
        </w:rPr>
        <w:t xml:space="preserve"> from within </w:t>
      </w:r>
      <w:proofErr w:type="spellStart"/>
      <w:r>
        <w:rPr>
          <w:rFonts w:ascii="Raleway" w:hAnsi="Raleway"/>
        </w:rPr>
        <w:t>F</w:t>
      </w:r>
      <w:r w:rsidRPr="003C1897">
        <w:rPr>
          <w:rFonts w:ascii="Raleway" w:hAnsi="Raleway"/>
        </w:rPr>
        <w:t>rogDrive</w:t>
      </w:r>
      <w:proofErr w:type="spellEnd"/>
      <w:r w:rsidRPr="003C1897">
        <w:rPr>
          <w:rFonts w:ascii="Raleway" w:hAnsi="Raleway"/>
        </w:rPr>
        <w:t xml:space="preserve">. Going back to the collections area, in the top right-hand corner is the blue ‘New Collection’ button. Selecting this </w:t>
      </w:r>
      <w:proofErr w:type="gramStart"/>
      <w:r w:rsidRPr="003C1897">
        <w:rPr>
          <w:rFonts w:ascii="Raleway" w:hAnsi="Raleway"/>
        </w:rPr>
        <w:t>opens up</w:t>
      </w:r>
      <w:proofErr w:type="gramEnd"/>
      <w:r w:rsidRPr="003C1897">
        <w:rPr>
          <w:rFonts w:ascii="Raleway" w:hAnsi="Raleway"/>
        </w:rPr>
        <w:t xml:space="preserve"> the create collection window where I can start to input the details of this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As we’ve already looked at this process, I’ll jump to the recipients list. I’m going to add the year 7 group but this time I’m going to give them edit and manage rights. I can now select the create collection button. Going back to my </w:t>
      </w:r>
      <w:proofErr w:type="spellStart"/>
      <w:r w:rsidRPr="003C1897">
        <w:rPr>
          <w:rFonts w:ascii="Raleway" w:hAnsi="Raleway"/>
        </w:rPr>
        <w:t>FrogDrive</w:t>
      </w:r>
      <w:proofErr w:type="spellEnd"/>
      <w:r w:rsidRPr="003C1897">
        <w:rPr>
          <w:rFonts w:ascii="Raleway" w:hAnsi="Raleway"/>
        </w:rPr>
        <w:t xml:space="preserve"> area, I can see this new collection. If I select it and then double click on one the </w:t>
      </w:r>
      <w:proofErr w:type="spellStart"/>
      <w:r w:rsidRPr="003C1897">
        <w:rPr>
          <w:rFonts w:ascii="Raleway" w:hAnsi="Raleway"/>
        </w:rPr>
        <w:t>e</w:t>
      </w:r>
      <w:r>
        <w:rPr>
          <w:rFonts w:ascii="Raleway" w:hAnsi="Raleway"/>
        </w:rPr>
        <w:t>P</w:t>
      </w:r>
      <w:r w:rsidRPr="003C1897">
        <w:rPr>
          <w:rFonts w:ascii="Raleway" w:hAnsi="Raleway"/>
        </w:rPr>
        <w:t>ortfolios</w:t>
      </w:r>
      <w:proofErr w:type="spellEnd"/>
      <w:r w:rsidRPr="003C1897">
        <w:rPr>
          <w:rFonts w:ascii="Raleway" w:hAnsi="Raleway"/>
        </w:rPr>
        <w:t xml:space="preserve"> that has been created, you can see that this site simply has the name of the </w:t>
      </w:r>
      <w:proofErr w:type="spellStart"/>
      <w:r w:rsidRPr="003C1897">
        <w:rPr>
          <w:rFonts w:ascii="Raleway" w:hAnsi="Raleway"/>
        </w:rPr>
        <w:t>e</w:t>
      </w:r>
      <w:r>
        <w:rPr>
          <w:rFonts w:ascii="Raleway" w:hAnsi="Raleway"/>
        </w:rPr>
        <w:t>P</w:t>
      </w:r>
      <w:r w:rsidRPr="003C1897">
        <w:rPr>
          <w:rFonts w:ascii="Raleway" w:hAnsi="Raleway"/>
        </w:rPr>
        <w:t>ortfolio</w:t>
      </w:r>
      <w:proofErr w:type="spellEnd"/>
      <w:r w:rsidRPr="003C1897">
        <w:rPr>
          <w:rFonts w:ascii="Raleway" w:hAnsi="Raleway"/>
        </w:rPr>
        <w:t xml:space="preserve"> as its title, with </w:t>
      </w:r>
      <w:proofErr w:type="gramStart"/>
      <w:r w:rsidRPr="003C1897">
        <w:rPr>
          <w:rFonts w:ascii="Raleway" w:hAnsi="Raleway"/>
        </w:rPr>
        <w:t>frogs</w:t>
      </w:r>
      <w:proofErr w:type="gramEnd"/>
      <w:r w:rsidRPr="003C1897">
        <w:rPr>
          <w:rFonts w:ascii="Raleway" w:hAnsi="Raleway"/>
        </w:rPr>
        <w:t xml:space="preserve"> default site template. </w:t>
      </w:r>
    </w:p>
    <w:p w14:paraId="7C156E05" w14:textId="77777777" w:rsidR="003C1897" w:rsidRPr="003C1897" w:rsidRDefault="003C1897" w:rsidP="003C1897">
      <w:pPr>
        <w:rPr>
          <w:rFonts w:ascii="Raleway" w:hAnsi="Raleway"/>
        </w:rPr>
      </w:pPr>
      <w:r w:rsidRPr="003C1897">
        <w:rPr>
          <w:rFonts w:ascii="Raleway" w:hAnsi="Raleway"/>
        </w:rPr>
        <w:t xml:space="preserve">Because the year 7 students have edit and manage rights to their </w:t>
      </w:r>
      <w:proofErr w:type="spellStart"/>
      <w:r w:rsidRPr="003C1897">
        <w:rPr>
          <w:rFonts w:ascii="Raleway" w:hAnsi="Raleway"/>
        </w:rPr>
        <w:t>ePortfolio</w:t>
      </w:r>
      <w:proofErr w:type="spellEnd"/>
      <w:r w:rsidRPr="003C1897">
        <w:rPr>
          <w:rFonts w:ascii="Raleway" w:hAnsi="Raleway"/>
        </w:rPr>
        <w:t xml:space="preserve">, they can use it to create their own photography site as an ongoing project throughout the year. </w:t>
      </w:r>
    </w:p>
    <w:p w14:paraId="0100EE03" w14:textId="085ED439" w:rsidR="003C1897" w:rsidRDefault="003C1897" w:rsidP="003C1897">
      <w:pPr>
        <w:rPr>
          <w:rFonts w:ascii="Raleway" w:hAnsi="Raleway"/>
        </w:rPr>
      </w:pPr>
    </w:p>
    <w:p w14:paraId="39005105" w14:textId="5C30FD23" w:rsidR="003C1897" w:rsidRDefault="003C1897" w:rsidP="003C1897">
      <w:pPr>
        <w:rPr>
          <w:rFonts w:ascii="Raleway" w:hAnsi="Raleway"/>
        </w:rPr>
      </w:pPr>
    </w:p>
    <w:p w14:paraId="5E6C1D20" w14:textId="74A646AA" w:rsidR="003C1897" w:rsidRDefault="003C1897" w:rsidP="003C1897">
      <w:pPr>
        <w:rPr>
          <w:rFonts w:ascii="Raleway" w:hAnsi="Raleway"/>
        </w:rPr>
      </w:pPr>
    </w:p>
    <w:p w14:paraId="29F1D322" w14:textId="3D3D7E11" w:rsidR="003C1897" w:rsidRDefault="003C1897" w:rsidP="003C1897">
      <w:pPr>
        <w:rPr>
          <w:rFonts w:ascii="Raleway" w:hAnsi="Raleway"/>
        </w:rPr>
      </w:pPr>
    </w:p>
    <w:p w14:paraId="7B1A2D49" w14:textId="364844ED" w:rsidR="003C1897" w:rsidRDefault="003C1897" w:rsidP="003C1897">
      <w:pPr>
        <w:rPr>
          <w:rFonts w:ascii="Raleway" w:hAnsi="Raleway"/>
        </w:rPr>
      </w:pPr>
    </w:p>
    <w:p w14:paraId="0D89183C" w14:textId="5F736AFF" w:rsidR="003C1897" w:rsidRDefault="003C1897" w:rsidP="003C1897">
      <w:pPr>
        <w:rPr>
          <w:rFonts w:ascii="Raleway" w:hAnsi="Raleway"/>
        </w:rPr>
      </w:pPr>
    </w:p>
    <w:p w14:paraId="69DC9120" w14:textId="4DB86652" w:rsidR="003C1897" w:rsidRDefault="003C1897" w:rsidP="003C1897">
      <w:pPr>
        <w:rPr>
          <w:rFonts w:ascii="Raleway" w:hAnsi="Raleway"/>
        </w:rPr>
      </w:pPr>
    </w:p>
    <w:p w14:paraId="363A2EA2" w14:textId="711BC455" w:rsidR="003C1897" w:rsidRDefault="003C1897" w:rsidP="003C1897">
      <w:pPr>
        <w:rPr>
          <w:rFonts w:ascii="Raleway" w:hAnsi="Raleway"/>
        </w:rPr>
      </w:pPr>
    </w:p>
    <w:p w14:paraId="5147D5A8" w14:textId="4BDC73B5" w:rsidR="003C1897" w:rsidRDefault="003C1897" w:rsidP="003C1897">
      <w:pPr>
        <w:rPr>
          <w:rFonts w:ascii="Raleway" w:hAnsi="Raleway"/>
        </w:rPr>
      </w:pPr>
    </w:p>
    <w:p w14:paraId="634FD340" w14:textId="086818B1" w:rsidR="003C1897" w:rsidRDefault="003C1897" w:rsidP="003C1897">
      <w:pPr>
        <w:rPr>
          <w:rFonts w:ascii="Raleway" w:hAnsi="Raleway"/>
        </w:rPr>
      </w:pPr>
    </w:p>
    <w:p w14:paraId="1C87FAFF" w14:textId="27B4C10F" w:rsidR="003C1897" w:rsidRDefault="003C1897" w:rsidP="003C1897">
      <w:pPr>
        <w:rPr>
          <w:rFonts w:ascii="Raleway" w:hAnsi="Raleway"/>
        </w:rPr>
      </w:pPr>
    </w:p>
    <w:p w14:paraId="5C5F2DAC" w14:textId="4A67F56D" w:rsidR="003C1897" w:rsidRDefault="003C1897" w:rsidP="003C1897">
      <w:pPr>
        <w:rPr>
          <w:rFonts w:ascii="Raleway" w:hAnsi="Raleway"/>
        </w:rPr>
      </w:pPr>
    </w:p>
    <w:p w14:paraId="113F3D8D" w14:textId="422913BA" w:rsidR="003C1897" w:rsidRDefault="003C1897" w:rsidP="003C1897">
      <w:pPr>
        <w:rPr>
          <w:rFonts w:ascii="Raleway" w:hAnsi="Raleway"/>
        </w:rPr>
      </w:pPr>
    </w:p>
    <w:p w14:paraId="3CE6A7AE" w14:textId="77BB8145" w:rsidR="003C1897" w:rsidRDefault="003C1897" w:rsidP="003C1897">
      <w:pPr>
        <w:rPr>
          <w:rFonts w:ascii="Raleway" w:hAnsi="Raleway"/>
        </w:rPr>
      </w:pPr>
    </w:p>
    <w:p w14:paraId="6F5B23B5" w14:textId="1675C979" w:rsidR="003C1897" w:rsidRDefault="003C1897" w:rsidP="003C1897">
      <w:pPr>
        <w:rPr>
          <w:rFonts w:ascii="Raleway" w:hAnsi="Raleway"/>
        </w:rPr>
      </w:pPr>
    </w:p>
    <w:p w14:paraId="3FBEDE08" w14:textId="2AB14029" w:rsidR="003C1897" w:rsidRPr="003C1897" w:rsidRDefault="003C1897" w:rsidP="003C1897">
      <w:pPr>
        <w:rPr>
          <w:rFonts w:ascii="Raleway" w:hAnsi="Raleway"/>
          <w:color w:val="0070C0"/>
          <w:sz w:val="44"/>
          <w:szCs w:val="44"/>
        </w:rPr>
      </w:pPr>
      <w:r>
        <w:rPr>
          <w:rFonts w:ascii="Raleway" w:hAnsi="Raleway"/>
          <w:color w:val="0070C0"/>
          <w:sz w:val="44"/>
          <w:szCs w:val="44"/>
        </w:rPr>
        <w:t>Deleting Collections</w:t>
      </w:r>
    </w:p>
    <w:p w14:paraId="1AF6DBC8" w14:textId="0B5A4181" w:rsidR="003C1897" w:rsidRDefault="003C1897" w:rsidP="003C1897">
      <w:pPr>
        <w:rPr>
          <w:rFonts w:ascii="Raleway" w:hAnsi="Raleway"/>
        </w:rPr>
      </w:pPr>
    </w:p>
    <w:p w14:paraId="43143D47" w14:textId="77777777" w:rsidR="003C1897" w:rsidRPr="003C1897" w:rsidRDefault="003C1897" w:rsidP="003C1897">
      <w:pPr>
        <w:rPr>
          <w:rFonts w:ascii="Raleway" w:hAnsi="Raleway"/>
        </w:rPr>
      </w:pPr>
      <w:r w:rsidRPr="003C1897">
        <w:rPr>
          <w:rFonts w:ascii="Raleway" w:hAnsi="Raleway"/>
        </w:rPr>
        <w:t xml:space="preserve">Deleting a collection is a quick and simple process achieved within </w:t>
      </w:r>
      <w:proofErr w:type="spellStart"/>
      <w:r w:rsidRPr="003C1897">
        <w:rPr>
          <w:rFonts w:ascii="Raleway" w:hAnsi="Raleway"/>
        </w:rPr>
        <w:t>FrogDrive</w:t>
      </w:r>
      <w:proofErr w:type="spellEnd"/>
      <w:r w:rsidRPr="003C1897">
        <w:rPr>
          <w:rFonts w:ascii="Raleway" w:hAnsi="Raleway"/>
        </w:rPr>
        <w:t xml:space="preserve">. I’m in the collections area of </w:t>
      </w:r>
      <w:proofErr w:type="spellStart"/>
      <w:r w:rsidRPr="003C1897">
        <w:rPr>
          <w:rFonts w:ascii="Raleway" w:hAnsi="Raleway"/>
        </w:rPr>
        <w:t>FrogDrive</w:t>
      </w:r>
      <w:proofErr w:type="spellEnd"/>
      <w:r w:rsidRPr="003C1897">
        <w:rPr>
          <w:rFonts w:ascii="Raleway" w:hAnsi="Raleway"/>
        </w:rPr>
        <w:t xml:space="preserve"> here, and I want to delete this test collection.</w:t>
      </w:r>
    </w:p>
    <w:p w14:paraId="7A7F947F" w14:textId="77777777" w:rsidR="003C1897" w:rsidRPr="003C1897" w:rsidRDefault="003C1897" w:rsidP="003C1897">
      <w:pPr>
        <w:rPr>
          <w:rFonts w:ascii="Raleway" w:hAnsi="Raleway"/>
        </w:rPr>
      </w:pPr>
    </w:p>
    <w:p w14:paraId="0B70C5D3" w14:textId="77777777" w:rsidR="003C1897" w:rsidRPr="003C1897" w:rsidRDefault="003C1897" w:rsidP="003C1897">
      <w:pPr>
        <w:rPr>
          <w:rFonts w:ascii="Raleway" w:hAnsi="Raleway"/>
        </w:rPr>
      </w:pPr>
      <w:r w:rsidRPr="003C1897">
        <w:rPr>
          <w:rFonts w:ascii="Raleway" w:hAnsi="Raleway"/>
        </w:rPr>
        <w:t xml:space="preserve">I’ll need to click it to highlight it and if I navigate to the action cog menu, there is the delete collection option.  I’ll select this option and the delete </w:t>
      </w:r>
      <w:proofErr w:type="spellStart"/>
      <w:r w:rsidRPr="003C1897">
        <w:rPr>
          <w:rFonts w:ascii="Raleway" w:hAnsi="Raleway"/>
        </w:rPr>
        <w:t>ePortfolio</w:t>
      </w:r>
      <w:proofErr w:type="spellEnd"/>
      <w:r w:rsidRPr="003C1897">
        <w:rPr>
          <w:rFonts w:ascii="Raleway" w:hAnsi="Raleway"/>
        </w:rPr>
        <w:t xml:space="preserve"> collection window will open. This window gives me a choice on what happens with the associated </w:t>
      </w:r>
      <w:proofErr w:type="spellStart"/>
      <w:r w:rsidRPr="003C1897">
        <w:rPr>
          <w:rFonts w:ascii="Raleway" w:hAnsi="Raleway"/>
        </w:rPr>
        <w:t>ePortfolios</w:t>
      </w:r>
      <w:proofErr w:type="spellEnd"/>
      <w:r w:rsidRPr="003C1897">
        <w:rPr>
          <w:rFonts w:ascii="Raleway" w:hAnsi="Raleway"/>
        </w:rPr>
        <w:t xml:space="preserve"> in this collection. One option is to keep all the </w:t>
      </w:r>
      <w:proofErr w:type="spellStart"/>
      <w:proofErr w:type="gramStart"/>
      <w:r w:rsidRPr="003C1897">
        <w:rPr>
          <w:rFonts w:ascii="Raleway" w:hAnsi="Raleway"/>
        </w:rPr>
        <w:t>ePortfolios</w:t>
      </w:r>
      <w:proofErr w:type="spellEnd"/>
      <w:proofErr w:type="gramEnd"/>
      <w:r w:rsidRPr="003C1897">
        <w:rPr>
          <w:rFonts w:ascii="Raleway" w:hAnsi="Raleway"/>
        </w:rPr>
        <w:t xml:space="preserve"> so they are placed in the recipients My Sites area of </w:t>
      </w:r>
      <w:proofErr w:type="spellStart"/>
      <w:r w:rsidRPr="003C1897">
        <w:rPr>
          <w:rFonts w:ascii="Raleway" w:hAnsi="Raleway"/>
        </w:rPr>
        <w:t>FrogDrive</w:t>
      </w:r>
      <w:proofErr w:type="spellEnd"/>
      <w:r w:rsidRPr="003C1897">
        <w:rPr>
          <w:rFonts w:ascii="Raleway" w:hAnsi="Raleway"/>
        </w:rPr>
        <w:t xml:space="preserve">. This means the collection will be deleted and I won’t see it in my collections area anymore, but the recipients will still have visibility of the </w:t>
      </w:r>
      <w:proofErr w:type="spellStart"/>
      <w:r w:rsidRPr="003C1897">
        <w:rPr>
          <w:rFonts w:ascii="Raleway" w:hAnsi="Raleway"/>
        </w:rPr>
        <w:t>ePortfolio</w:t>
      </w:r>
      <w:proofErr w:type="spellEnd"/>
      <w:r w:rsidRPr="003C1897">
        <w:rPr>
          <w:rFonts w:ascii="Raleway" w:hAnsi="Raleway"/>
        </w:rPr>
        <w:t xml:space="preserve"> as a site and I would be able to search for the site within the platform.</w:t>
      </w:r>
    </w:p>
    <w:p w14:paraId="0061E288" w14:textId="77777777" w:rsidR="003C1897" w:rsidRPr="003C1897" w:rsidRDefault="003C1897" w:rsidP="003C1897">
      <w:pPr>
        <w:rPr>
          <w:rFonts w:ascii="Raleway" w:hAnsi="Raleway"/>
        </w:rPr>
      </w:pPr>
    </w:p>
    <w:p w14:paraId="463C3BB2" w14:textId="77777777" w:rsidR="003C1897" w:rsidRPr="003C1897" w:rsidRDefault="003C1897" w:rsidP="003C1897">
      <w:pPr>
        <w:rPr>
          <w:rFonts w:ascii="Raleway" w:hAnsi="Raleway"/>
        </w:rPr>
      </w:pPr>
      <w:r w:rsidRPr="003C1897">
        <w:rPr>
          <w:rFonts w:ascii="Raleway" w:hAnsi="Raleway"/>
        </w:rPr>
        <w:t xml:space="preserve">The delete all </w:t>
      </w:r>
      <w:proofErr w:type="spellStart"/>
      <w:r w:rsidRPr="003C1897">
        <w:rPr>
          <w:rFonts w:ascii="Raleway" w:hAnsi="Raleway"/>
        </w:rPr>
        <w:t>ePortfolios</w:t>
      </w:r>
      <w:proofErr w:type="spellEnd"/>
      <w:r w:rsidRPr="003C1897">
        <w:rPr>
          <w:rFonts w:ascii="Raleway" w:hAnsi="Raleway"/>
        </w:rPr>
        <w:t xml:space="preserve"> option cannot be undone and will permanently delete all </w:t>
      </w:r>
      <w:proofErr w:type="spellStart"/>
      <w:r w:rsidRPr="003C1897">
        <w:rPr>
          <w:rFonts w:ascii="Raleway" w:hAnsi="Raleway"/>
        </w:rPr>
        <w:t>ePortfolios</w:t>
      </w:r>
      <w:proofErr w:type="spellEnd"/>
      <w:r w:rsidRPr="003C1897">
        <w:rPr>
          <w:rFonts w:ascii="Raleway" w:hAnsi="Raleway"/>
        </w:rPr>
        <w:t xml:space="preserve">. This means I won’t see the collection in my </w:t>
      </w:r>
      <w:proofErr w:type="spellStart"/>
      <w:r w:rsidRPr="003C1897">
        <w:rPr>
          <w:rFonts w:ascii="Raleway" w:hAnsi="Raleway"/>
        </w:rPr>
        <w:t>FrogDrive</w:t>
      </w:r>
      <w:proofErr w:type="spellEnd"/>
      <w:r w:rsidRPr="003C1897">
        <w:rPr>
          <w:rFonts w:ascii="Raleway" w:hAnsi="Raleway"/>
        </w:rPr>
        <w:t xml:space="preserve">, and users will no longer have access to this in their </w:t>
      </w:r>
      <w:proofErr w:type="spellStart"/>
      <w:r w:rsidRPr="003C1897">
        <w:rPr>
          <w:rFonts w:ascii="Raleway" w:hAnsi="Raleway"/>
        </w:rPr>
        <w:t>ePortfolio</w:t>
      </w:r>
      <w:proofErr w:type="spellEnd"/>
      <w:r w:rsidRPr="003C1897">
        <w:rPr>
          <w:rFonts w:ascii="Raleway" w:hAnsi="Raleway"/>
        </w:rPr>
        <w:t xml:space="preserve"> folder or their ‘my sites’ area. This option requires that I input my username to confirm I want to do this. </w:t>
      </w:r>
    </w:p>
    <w:p w14:paraId="0FCAEFAA" w14:textId="77777777" w:rsidR="003C1897" w:rsidRPr="003C1897" w:rsidRDefault="003C1897" w:rsidP="003C1897">
      <w:pPr>
        <w:rPr>
          <w:rFonts w:ascii="Raleway" w:hAnsi="Raleway"/>
        </w:rPr>
      </w:pPr>
    </w:p>
    <w:p w14:paraId="77590001" w14:textId="77777777" w:rsidR="003C1897" w:rsidRPr="003C1897" w:rsidRDefault="003C1897" w:rsidP="003C1897">
      <w:pPr>
        <w:rPr>
          <w:rFonts w:ascii="Raleway" w:hAnsi="Raleway"/>
        </w:rPr>
      </w:pPr>
      <w:r w:rsidRPr="003C1897">
        <w:rPr>
          <w:rFonts w:ascii="Raleway" w:hAnsi="Raleway"/>
        </w:rPr>
        <w:t xml:space="preserve">I want to keep all </w:t>
      </w:r>
      <w:proofErr w:type="spellStart"/>
      <w:r w:rsidRPr="003C1897">
        <w:rPr>
          <w:rFonts w:ascii="Raleway" w:hAnsi="Raleway"/>
        </w:rPr>
        <w:t>ePortfolios</w:t>
      </w:r>
      <w:proofErr w:type="spellEnd"/>
      <w:r w:rsidRPr="003C1897">
        <w:rPr>
          <w:rFonts w:ascii="Raleway" w:hAnsi="Raleway"/>
        </w:rPr>
        <w:t xml:space="preserve"> as a site, so I’ll select this option and then press the delete button. </w:t>
      </w:r>
    </w:p>
    <w:p w14:paraId="2C622FDC" w14:textId="77777777" w:rsidR="003C1897" w:rsidRPr="00CE7744" w:rsidRDefault="003C1897" w:rsidP="003C1897"/>
    <w:p w14:paraId="208FAE08" w14:textId="6CF724F5" w:rsidR="003C1897" w:rsidRDefault="003C1897" w:rsidP="003C1897">
      <w:pPr>
        <w:rPr>
          <w:rFonts w:ascii="Raleway" w:hAnsi="Raleway"/>
        </w:rPr>
      </w:pPr>
    </w:p>
    <w:p w14:paraId="6051B075" w14:textId="38EB503F" w:rsidR="003C1897" w:rsidRDefault="003C1897" w:rsidP="003C1897">
      <w:pPr>
        <w:rPr>
          <w:rFonts w:ascii="Raleway" w:hAnsi="Raleway"/>
        </w:rPr>
      </w:pPr>
    </w:p>
    <w:p w14:paraId="36724F43" w14:textId="5A579707" w:rsidR="003C1897" w:rsidRDefault="003C1897" w:rsidP="003C1897">
      <w:pPr>
        <w:rPr>
          <w:rFonts w:ascii="Raleway" w:hAnsi="Raleway"/>
        </w:rPr>
      </w:pPr>
    </w:p>
    <w:p w14:paraId="6D49D1A4" w14:textId="43FC6236" w:rsidR="003C1897" w:rsidRDefault="003C1897" w:rsidP="003C1897">
      <w:pPr>
        <w:rPr>
          <w:rFonts w:ascii="Raleway" w:hAnsi="Raleway"/>
        </w:rPr>
      </w:pPr>
    </w:p>
    <w:p w14:paraId="44507F2B" w14:textId="5F2B6E62" w:rsidR="003C1897" w:rsidRDefault="003C1897" w:rsidP="003C1897">
      <w:pPr>
        <w:rPr>
          <w:rFonts w:ascii="Raleway" w:hAnsi="Raleway"/>
        </w:rPr>
      </w:pPr>
    </w:p>
    <w:p w14:paraId="203696AC" w14:textId="693EFBA1" w:rsidR="003C1897" w:rsidRDefault="003C1897" w:rsidP="003C1897">
      <w:pPr>
        <w:rPr>
          <w:rFonts w:ascii="Raleway" w:hAnsi="Raleway"/>
        </w:rPr>
      </w:pPr>
    </w:p>
    <w:p w14:paraId="304843B4" w14:textId="5F5A1FAA" w:rsidR="003C1897" w:rsidRDefault="003C1897" w:rsidP="003C1897">
      <w:pPr>
        <w:rPr>
          <w:rFonts w:ascii="Raleway" w:hAnsi="Raleway"/>
        </w:rPr>
      </w:pPr>
    </w:p>
    <w:p w14:paraId="1F7D9D58" w14:textId="3109F19E" w:rsidR="003C1897" w:rsidRDefault="003C1897" w:rsidP="003C1897">
      <w:pPr>
        <w:rPr>
          <w:rFonts w:ascii="Raleway" w:hAnsi="Raleway"/>
        </w:rPr>
      </w:pPr>
    </w:p>
    <w:p w14:paraId="6586FA29" w14:textId="0637E6D7" w:rsidR="003C1897" w:rsidRDefault="003C1897" w:rsidP="003C1897">
      <w:pPr>
        <w:rPr>
          <w:rFonts w:ascii="Raleway" w:hAnsi="Raleway"/>
        </w:rPr>
      </w:pPr>
    </w:p>
    <w:p w14:paraId="299F87D2" w14:textId="682A423A" w:rsidR="003C1897" w:rsidRDefault="003C1897" w:rsidP="003C1897">
      <w:pPr>
        <w:rPr>
          <w:rFonts w:ascii="Raleway" w:hAnsi="Raleway"/>
        </w:rPr>
      </w:pPr>
    </w:p>
    <w:p w14:paraId="383B9B17" w14:textId="61B98A09" w:rsidR="003C1897" w:rsidRDefault="003C1897" w:rsidP="003C1897">
      <w:pPr>
        <w:rPr>
          <w:rFonts w:ascii="Raleway" w:hAnsi="Raleway"/>
        </w:rPr>
      </w:pPr>
    </w:p>
    <w:p w14:paraId="25F15C74" w14:textId="3774982C" w:rsidR="003C1897" w:rsidRDefault="003C1897" w:rsidP="003C1897">
      <w:pPr>
        <w:rPr>
          <w:rFonts w:ascii="Raleway" w:hAnsi="Raleway"/>
        </w:rPr>
      </w:pPr>
    </w:p>
    <w:p w14:paraId="0EFE9526" w14:textId="57AC7904" w:rsidR="003C1897" w:rsidRDefault="003C1897" w:rsidP="003C1897">
      <w:pPr>
        <w:rPr>
          <w:rFonts w:ascii="Raleway" w:hAnsi="Raleway"/>
        </w:rPr>
      </w:pPr>
    </w:p>
    <w:p w14:paraId="0EAB80B9" w14:textId="5DD9A225" w:rsidR="003C1897" w:rsidRPr="003C1897" w:rsidRDefault="00A27191" w:rsidP="003C1897">
      <w:pPr>
        <w:rPr>
          <w:rFonts w:ascii="Raleway" w:hAnsi="Raleway"/>
          <w:color w:val="0070C0"/>
          <w:sz w:val="44"/>
          <w:szCs w:val="44"/>
        </w:rPr>
      </w:pPr>
      <w:r>
        <w:rPr>
          <w:rFonts w:ascii="Raleway" w:hAnsi="Raleway"/>
          <w:color w:val="0070C0"/>
          <w:sz w:val="44"/>
          <w:szCs w:val="44"/>
        </w:rPr>
        <w:t>Editing</w:t>
      </w:r>
      <w:r w:rsidR="003C1897">
        <w:rPr>
          <w:rFonts w:ascii="Raleway" w:hAnsi="Raleway"/>
          <w:color w:val="0070C0"/>
          <w:sz w:val="44"/>
          <w:szCs w:val="44"/>
        </w:rPr>
        <w:t xml:space="preserve"> Collections</w:t>
      </w:r>
    </w:p>
    <w:p w14:paraId="7D41C522" w14:textId="5F34A13C" w:rsidR="003C1897" w:rsidRDefault="003C1897" w:rsidP="003C1897">
      <w:pPr>
        <w:rPr>
          <w:rFonts w:ascii="Raleway" w:hAnsi="Raleway"/>
        </w:rPr>
      </w:pPr>
    </w:p>
    <w:p w14:paraId="6DC59980" w14:textId="77777777" w:rsidR="003C1897" w:rsidRPr="003C1897" w:rsidRDefault="003C1897" w:rsidP="003C1897">
      <w:pPr>
        <w:rPr>
          <w:rFonts w:ascii="Raleway" w:hAnsi="Raleway"/>
        </w:rPr>
      </w:pPr>
      <w:r w:rsidRPr="003C1897">
        <w:rPr>
          <w:rFonts w:ascii="Raleway" w:hAnsi="Raleway"/>
        </w:rPr>
        <w:t xml:space="preserve">To edit a collection, simply navigate to your collections area of </w:t>
      </w:r>
      <w:proofErr w:type="spellStart"/>
      <w:r w:rsidRPr="003C1897">
        <w:rPr>
          <w:rFonts w:ascii="Raleway" w:hAnsi="Raleway"/>
        </w:rPr>
        <w:t>FrogDrive</w:t>
      </w:r>
      <w:proofErr w:type="spellEnd"/>
      <w:r w:rsidRPr="003C1897">
        <w:rPr>
          <w:rFonts w:ascii="Raleway" w:hAnsi="Raleway"/>
        </w:rPr>
        <w:t xml:space="preserve">, select the collection you want to edit and then navigate to the action cog menu and select the edit collection option. </w:t>
      </w:r>
    </w:p>
    <w:p w14:paraId="509EB4DE" w14:textId="77777777" w:rsidR="003C1897" w:rsidRPr="003C1897" w:rsidRDefault="003C1897" w:rsidP="003C1897">
      <w:pPr>
        <w:rPr>
          <w:rFonts w:ascii="Raleway" w:hAnsi="Raleway"/>
        </w:rPr>
      </w:pPr>
    </w:p>
    <w:p w14:paraId="738D8748" w14:textId="77777777" w:rsidR="003C1897" w:rsidRPr="003C1897" w:rsidRDefault="003C1897" w:rsidP="003C1897">
      <w:pPr>
        <w:rPr>
          <w:rFonts w:ascii="Raleway" w:hAnsi="Raleway"/>
        </w:rPr>
      </w:pPr>
      <w:r w:rsidRPr="003C1897">
        <w:rPr>
          <w:rFonts w:ascii="Raleway" w:hAnsi="Raleway"/>
        </w:rPr>
        <w:t xml:space="preserve">This opens the edit window where you can start to make changes. This window is the same window you see when creating a collection and allows you to format the name and edit the description. I’ll change the format of the name and edit the description to add more content. I also </w:t>
      </w:r>
      <w:proofErr w:type="gramStart"/>
      <w:r w:rsidRPr="003C1897">
        <w:rPr>
          <w:rFonts w:ascii="Raleway" w:hAnsi="Raleway"/>
        </w:rPr>
        <w:t>have the ability to</w:t>
      </w:r>
      <w:proofErr w:type="gramEnd"/>
      <w:r w:rsidRPr="003C1897">
        <w:rPr>
          <w:rFonts w:ascii="Raleway" w:hAnsi="Raleway"/>
        </w:rPr>
        <w:t xml:space="preserve"> add or remove recipients when editing a collection. In this example, I want to change the recipients to year 8 so I’ll remove year 7 and add year 8. </w:t>
      </w:r>
    </w:p>
    <w:p w14:paraId="178BBECF" w14:textId="77777777" w:rsidR="003C1897" w:rsidRPr="003C1897" w:rsidRDefault="003C1897" w:rsidP="003C1897">
      <w:pPr>
        <w:rPr>
          <w:rFonts w:ascii="Raleway" w:hAnsi="Raleway"/>
        </w:rPr>
      </w:pPr>
    </w:p>
    <w:p w14:paraId="6723C32B" w14:textId="77777777" w:rsidR="003C1897" w:rsidRPr="003C1897" w:rsidRDefault="003C1897" w:rsidP="003C1897">
      <w:pPr>
        <w:rPr>
          <w:rFonts w:ascii="Raleway" w:hAnsi="Raleway"/>
        </w:rPr>
      </w:pPr>
      <w:r w:rsidRPr="003C1897">
        <w:rPr>
          <w:rFonts w:ascii="Raleway" w:hAnsi="Raleway"/>
        </w:rPr>
        <w:t xml:space="preserve">Below this I can change whether parents or carers can access their child’s </w:t>
      </w:r>
      <w:proofErr w:type="spellStart"/>
      <w:r w:rsidRPr="003C1897">
        <w:rPr>
          <w:rFonts w:ascii="Raleway" w:hAnsi="Raleway"/>
        </w:rPr>
        <w:t>ePortfolio</w:t>
      </w:r>
      <w:proofErr w:type="spellEnd"/>
      <w:r w:rsidRPr="003C1897">
        <w:rPr>
          <w:rFonts w:ascii="Raleway" w:hAnsi="Raleway"/>
        </w:rPr>
        <w:t xml:space="preserve">, and then I can also change who has access to this collection within the collection access option. Any changes made will need to be saved using the green save button at the bottom. </w:t>
      </w:r>
    </w:p>
    <w:p w14:paraId="62033CC2" w14:textId="77777777" w:rsidR="003C1897" w:rsidRDefault="003C1897" w:rsidP="003C1897"/>
    <w:p w14:paraId="313ECD26" w14:textId="77777777" w:rsidR="003C1897" w:rsidRPr="00793B37" w:rsidRDefault="003C1897" w:rsidP="003C1897"/>
    <w:p w14:paraId="011A6C9E" w14:textId="216B0CC7" w:rsidR="003C1897" w:rsidRDefault="003C1897" w:rsidP="003C1897">
      <w:pPr>
        <w:rPr>
          <w:rFonts w:ascii="Raleway" w:hAnsi="Raleway"/>
        </w:rPr>
      </w:pPr>
    </w:p>
    <w:p w14:paraId="22D5EBA9" w14:textId="03BE832C" w:rsidR="00A75040" w:rsidRDefault="00A75040" w:rsidP="003C1897">
      <w:pPr>
        <w:rPr>
          <w:rFonts w:ascii="Raleway" w:hAnsi="Raleway"/>
        </w:rPr>
      </w:pPr>
    </w:p>
    <w:p w14:paraId="3EBADB1E" w14:textId="2174E737" w:rsidR="00A75040" w:rsidRDefault="00A75040" w:rsidP="003C1897">
      <w:pPr>
        <w:rPr>
          <w:rFonts w:ascii="Raleway" w:hAnsi="Raleway"/>
        </w:rPr>
      </w:pPr>
    </w:p>
    <w:p w14:paraId="1CD6F03D" w14:textId="7CCB2408" w:rsidR="00A75040" w:rsidRDefault="00A75040" w:rsidP="003C1897">
      <w:pPr>
        <w:rPr>
          <w:rFonts w:ascii="Raleway" w:hAnsi="Raleway"/>
        </w:rPr>
      </w:pPr>
    </w:p>
    <w:p w14:paraId="183238E0" w14:textId="59BCA77D" w:rsidR="00A75040" w:rsidRDefault="00A75040" w:rsidP="003C1897">
      <w:pPr>
        <w:rPr>
          <w:rFonts w:ascii="Raleway" w:hAnsi="Raleway"/>
        </w:rPr>
      </w:pPr>
    </w:p>
    <w:p w14:paraId="35725681" w14:textId="7E6D6282" w:rsidR="00A75040" w:rsidRDefault="00A75040" w:rsidP="003C1897">
      <w:pPr>
        <w:rPr>
          <w:rFonts w:ascii="Raleway" w:hAnsi="Raleway"/>
        </w:rPr>
      </w:pPr>
    </w:p>
    <w:p w14:paraId="456918A7" w14:textId="6BE38938" w:rsidR="00A75040" w:rsidRDefault="00A75040" w:rsidP="003C1897">
      <w:pPr>
        <w:rPr>
          <w:rFonts w:ascii="Raleway" w:hAnsi="Raleway"/>
        </w:rPr>
      </w:pPr>
    </w:p>
    <w:p w14:paraId="13141F49" w14:textId="0600E367" w:rsidR="00A75040" w:rsidRDefault="00A75040" w:rsidP="003C1897">
      <w:pPr>
        <w:rPr>
          <w:rFonts w:ascii="Raleway" w:hAnsi="Raleway"/>
        </w:rPr>
      </w:pPr>
    </w:p>
    <w:p w14:paraId="6B209C84" w14:textId="5D215356" w:rsidR="00A75040" w:rsidRDefault="00A75040" w:rsidP="003C1897">
      <w:pPr>
        <w:rPr>
          <w:rFonts w:ascii="Raleway" w:hAnsi="Raleway"/>
        </w:rPr>
      </w:pPr>
    </w:p>
    <w:p w14:paraId="6286ECEC" w14:textId="6D3BFC0A" w:rsidR="00A75040" w:rsidRDefault="00A75040" w:rsidP="003C1897">
      <w:pPr>
        <w:rPr>
          <w:rFonts w:ascii="Raleway" w:hAnsi="Raleway"/>
        </w:rPr>
      </w:pPr>
    </w:p>
    <w:p w14:paraId="3140F176" w14:textId="237C1004" w:rsidR="00A75040" w:rsidRDefault="00A75040" w:rsidP="003C1897">
      <w:pPr>
        <w:rPr>
          <w:rFonts w:ascii="Raleway" w:hAnsi="Raleway"/>
        </w:rPr>
      </w:pPr>
    </w:p>
    <w:p w14:paraId="697F1C41" w14:textId="4C6BC94C" w:rsidR="00A75040" w:rsidRDefault="00A75040" w:rsidP="003C1897">
      <w:pPr>
        <w:rPr>
          <w:rFonts w:ascii="Raleway" w:hAnsi="Raleway"/>
        </w:rPr>
      </w:pPr>
    </w:p>
    <w:p w14:paraId="5E1640B9" w14:textId="16BDEA6D" w:rsidR="00A75040" w:rsidRDefault="00A75040" w:rsidP="003C1897">
      <w:pPr>
        <w:rPr>
          <w:rFonts w:ascii="Raleway" w:hAnsi="Raleway"/>
        </w:rPr>
      </w:pPr>
    </w:p>
    <w:p w14:paraId="0ED71CAF" w14:textId="6D742B2E" w:rsidR="00A75040" w:rsidRDefault="00A75040" w:rsidP="003C1897">
      <w:pPr>
        <w:rPr>
          <w:rFonts w:ascii="Raleway" w:hAnsi="Raleway"/>
        </w:rPr>
      </w:pPr>
    </w:p>
    <w:p w14:paraId="1CA97A1A" w14:textId="2CBDEA9F" w:rsidR="00A75040" w:rsidRDefault="00A75040" w:rsidP="003C1897">
      <w:pPr>
        <w:rPr>
          <w:rFonts w:ascii="Raleway" w:hAnsi="Raleway"/>
        </w:rPr>
      </w:pPr>
    </w:p>
    <w:p w14:paraId="3B8EC3EB" w14:textId="77777777" w:rsidR="00AF3D38" w:rsidRDefault="00AF3D38" w:rsidP="00A75040">
      <w:pPr>
        <w:rPr>
          <w:rFonts w:ascii="Raleway" w:hAnsi="Raleway"/>
          <w:color w:val="0070C0"/>
          <w:sz w:val="44"/>
          <w:szCs w:val="44"/>
        </w:rPr>
      </w:pPr>
    </w:p>
    <w:p w14:paraId="26F68E8A" w14:textId="4B2A9479" w:rsidR="00A75040" w:rsidRPr="003C1897" w:rsidRDefault="00A75040" w:rsidP="00A75040">
      <w:pPr>
        <w:rPr>
          <w:rFonts w:ascii="Raleway" w:hAnsi="Raleway"/>
          <w:color w:val="0070C0"/>
          <w:sz w:val="44"/>
          <w:szCs w:val="44"/>
        </w:rPr>
      </w:pPr>
      <w:proofErr w:type="spellStart"/>
      <w:r>
        <w:rPr>
          <w:rFonts w:ascii="Raleway" w:hAnsi="Raleway"/>
          <w:color w:val="0070C0"/>
          <w:sz w:val="44"/>
          <w:szCs w:val="44"/>
        </w:rPr>
        <w:t>ePortfolio</w:t>
      </w:r>
      <w:proofErr w:type="spellEnd"/>
      <w:r>
        <w:rPr>
          <w:rFonts w:ascii="Raleway" w:hAnsi="Raleway"/>
          <w:color w:val="0070C0"/>
          <w:sz w:val="44"/>
          <w:szCs w:val="44"/>
        </w:rPr>
        <w:t xml:space="preserve"> List Widget</w:t>
      </w:r>
    </w:p>
    <w:p w14:paraId="4D0A29BC" w14:textId="77777777" w:rsidR="00A75040" w:rsidRDefault="00A75040" w:rsidP="003C1897">
      <w:pPr>
        <w:rPr>
          <w:rFonts w:ascii="Raleway" w:hAnsi="Raleway"/>
        </w:rPr>
      </w:pPr>
    </w:p>
    <w:p w14:paraId="35EBAECF" w14:textId="77777777" w:rsidR="00A75040" w:rsidRPr="00A75040" w:rsidRDefault="00A75040" w:rsidP="00A75040">
      <w:pPr>
        <w:rPr>
          <w:rFonts w:ascii="Raleway" w:hAnsi="Raleway"/>
        </w:rPr>
      </w:pPr>
      <w:r w:rsidRPr="00A75040">
        <w:rPr>
          <w:rFonts w:ascii="Raleway" w:hAnsi="Raleway"/>
        </w:rPr>
        <w:t xml:space="preserve">Any </w:t>
      </w:r>
      <w:proofErr w:type="spellStart"/>
      <w:r w:rsidRPr="00A75040">
        <w:rPr>
          <w:rFonts w:ascii="Raleway" w:hAnsi="Raleway"/>
        </w:rPr>
        <w:t>ePortfolio</w:t>
      </w:r>
      <w:proofErr w:type="spellEnd"/>
      <w:r w:rsidRPr="00A75040">
        <w:rPr>
          <w:rFonts w:ascii="Raleway" w:hAnsi="Raleway"/>
        </w:rPr>
        <w:t xml:space="preserve"> created for a user can be found within </w:t>
      </w:r>
      <w:proofErr w:type="spellStart"/>
      <w:r w:rsidRPr="00A75040">
        <w:rPr>
          <w:rFonts w:ascii="Raleway" w:hAnsi="Raleway"/>
        </w:rPr>
        <w:t>FrogDrive</w:t>
      </w:r>
      <w:proofErr w:type="spellEnd"/>
      <w:r w:rsidRPr="00A75040">
        <w:rPr>
          <w:rFonts w:ascii="Raleway" w:hAnsi="Raleway"/>
        </w:rPr>
        <w:t xml:space="preserve"> but it is also possible to embed them into a page via an </w:t>
      </w:r>
      <w:proofErr w:type="spellStart"/>
      <w:r w:rsidRPr="00A75040">
        <w:rPr>
          <w:rFonts w:ascii="Raleway" w:hAnsi="Raleway"/>
        </w:rPr>
        <w:t>ePortfolio</w:t>
      </w:r>
      <w:proofErr w:type="spellEnd"/>
      <w:r w:rsidRPr="00A75040">
        <w:rPr>
          <w:rFonts w:ascii="Raleway" w:hAnsi="Raleway"/>
        </w:rPr>
        <w:t xml:space="preserve"> list widget. This widget will display the logged in users </w:t>
      </w:r>
      <w:proofErr w:type="spellStart"/>
      <w:r w:rsidRPr="00A75040">
        <w:rPr>
          <w:rFonts w:ascii="Raleway" w:hAnsi="Raleway"/>
        </w:rPr>
        <w:t>ePortfolios</w:t>
      </w:r>
      <w:proofErr w:type="spellEnd"/>
      <w:r w:rsidRPr="00A75040">
        <w:rPr>
          <w:rFonts w:ascii="Raleway" w:hAnsi="Raleway"/>
        </w:rPr>
        <w:t xml:space="preserve">, but it’s worth mentioning that it does not display any of their collections should they have any. </w:t>
      </w:r>
    </w:p>
    <w:p w14:paraId="2D9DFEDC" w14:textId="77777777" w:rsidR="00A75040" w:rsidRPr="00A75040" w:rsidRDefault="00A75040" w:rsidP="00A75040">
      <w:pPr>
        <w:rPr>
          <w:rFonts w:ascii="Raleway" w:hAnsi="Raleway"/>
        </w:rPr>
      </w:pPr>
    </w:p>
    <w:p w14:paraId="21471896" w14:textId="77777777" w:rsidR="00A75040" w:rsidRPr="00A75040" w:rsidRDefault="00A75040" w:rsidP="00A75040">
      <w:pPr>
        <w:rPr>
          <w:rFonts w:ascii="Raleway" w:hAnsi="Raleway"/>
        </w:rPr>
      </w:pPr>
      <w:r w:rsidRPr="00A75040">
        <w:rPr>
          <w:rFonts w:ascii="Raleway" w:hAnsi="Raleway"/>
        </w:rPr>
        <w:t xml:space="preserve"> When building or editing a site, dragging the </w:t>
      </w:r>
      <w:proofErr w:type="spellStart"/>
      <w:r w:rsidRPr="00A75040">
        <w:rPr>
          <w:rFonts w:ascii="Raleway" w:hAnsi="Raleway"/>
        </w:rPr>
        <w:t>ePortfolio</w:t>
      </w:r>
      <w:proofErr w:type="spellEnd"/>
      <w:r w:rsidRPr="00A75040">
        <w:rPr>
          <w:rFonts w:ascii="Raleway" w:hAnsi="Raleway"/>
        </w:rPr>
        <w:t xml:space="preserve"> widget onto the page will open the widget settings in the edit panel. </w:t>
      </w:r>
    </w:p>
    <w:p w14:paraId="3F870417" w14:textId="77777777" w:rsidR="00A75040" w:rsidRPr="00A75040" w:rsidRDefault="00A75040" w:rsidP="00A75040">
      <w:pPr>
        <w:rPr>
          <w:rFonts w:ascii="Raleway" w:hAnsi="Raleway"/>
        </w:rPr>
      </w:pPr>
      <w:r w:rsidRPr="00A75040">
        <w:rPr>
          <w:rFonts w:ascii="Raleway" w:hAnsi="Raleway"/>
        </w:rPr>
        <w:br/>
        <w:t xml:space="preserve">In the edit panel you can choose how a logged in users </w:t>
      </w:r>
      <w:proofErr w:type="spellStart"/>
      <w:r w:rsidRPr="00A75040">
        <w:rPr>
          <w:rFonts w:ascii="Raleway" w:hAnsi="Raleway"/>
        </w:rPr>
        <w:t>ePortfolios</w:t>
      </w:r>
      <w:proofErr w:type="spellEnd"/>
      <w:r w:rsidRPr="00A75040">
        <w:rPr>
          <w:rFonts w:ascii="Raleway" w:hAnsi="Raleway"/>
        </w:rPr>
        <w:t xml:space="preserve"> are displayed in the site using these three options:</w:t>
      </w:r>
    </w:p>
    <w:p w14:paraId="39B4B8C7" w14:textId="77777777" w:rsidR="00A75040" w:rsidRPr="00A75040" w:rsidRDefault="00A75040" w:rsidP="00A75040">
      <w:pPr>
        <w:rPr>
          <w:rFonts w:ascii="Raleway" w:hAnsi="Raleway"/>
        </w:rPr>
      </w:pPr>
    </w:p>
    <w:p w14:paraId="65217CA3" w14:textId="77777777" w:rsidR="00A75040" w:rsidRPr="00A75040" w:rsidRDefault="00A75040" w:rsidP="00A75040">
      <w:pPr>
        <w:pStyle w:val="ListParagraph"/>
        <w:numPr>
          <w:ilvl w:val="0"/>
          <w:numId w:val="30"/>
        </w:numPr>
        <w:rPr>
          <w:rFonts w:ascii="Raleway" w:hAnsi="Raleway"/>
        </w:rPr>
      </w:pPr>
      <w:r w:rsidRPr="00A75040">
        <w:rPr>
          <w:rFonts w:ascii="Raleway" w:hAnsi="Raleway"/>
        </w:rPr>
        <w:t xml:space="preserve">List view – This displays all </w:t>
      </w:r>
      <w:proofErr w:type="spellStart"/>
      <w:r w:rsidRPr="00A75040">
        <w:rPr>
          <w:rFonts w:ascii="Raleway" w:hAnsi="Raleway"/>
        </w:rPr>
        <w:t>ePortfolios</w:t>
      </w:r>
      <w:proofErr w:type="spellEnd"/>
      <w:r w:rsidRPr="00A75040">
        <w:rPr>
          <w:rFonts w:ascii="Raleway" w:hAnsi="Raleway"/>
        </w:rPr>
        <w:t xml:space="preserve"> in a list format. </w:t>
      </w:r>
    </w:p>
    <w:p w14:paraId="50B76AF5" w14:textId="77777777" w:rsidR="00A75040" w:rsidRPr="00A75040" w:rsidRDefault="00A75040" w:rsidP="00A75040">
      <w:pPr>
        <w:pStyle w:val="ListParagraph"/>
        <w:numPr>
          <w:ilvl w:val="0"/>
          <w:numId w:val="30"/>
        </w:numPr>
        <w:rPr>
          <w:rFonts w:ascii="Raleway" w:hAnsi="Raleway"/>
        </w:rPr>
      </w:pPr>
      <w:proofErr w:type="spellStart"/>
      <w:r w:rsidRPr="00A75040">
        <w:rPr>
          <w:rFonts w:ascii="Raleway" w:hAnsi="Raleway"/>
        </w:rPr>
        <w:t>FrogDrive</w:t>
      </w:r>
      <w:proofErr w:type="spellEnd"/>
      <w:r w:rsidRPr="00A75040">
        <w:rPr>
          <w:rFonts w:ascii="Raleway" w:hAnsi="Raleway"/>
        </w:rPr>
        <w:t xml:space="preserve"> View – This displays all </w:t>
      </w:r>
      <w:proofErr w:type="spellStart"/>
      <w:r w:rsidRPr="00A75040">
        <w:rPr>
          <w:rFonts w:ascii="Raleway" w:hAnsi="Raleway"/>
        </w:rPr>
        <w:t>ePortfolios</w:t>
      </w:r>
      <w:proofErr w:type="spellEnd"/>
      <w:r w:rsidRPr="00A75040">
        <w:rPr>
          <w:rFonts w:ascii="Raleway" w:hAnsi="Raleway"/>
        </w:rPr>
        <w:t xml:space="preserve"> in the same format as the user would see in their </w:t>
      </w:r>
      <w:proofErr w:type="spellStart"/>
      <w:r w:rsidRPr="00A75040">
        <w:rPr>
          <w:rFonts w:ascii="Raleway" w:hAnsi="Raleway"/>
        </w:rPr>
        <w:t>FrogDrive</w:t>
      </w:r>
      <w:proofErr w:type="spellEnd"/>
      <w:r w:rsidRPr="00A75040">
        <w:rPr>
          <w:rFonts w:ascii="Raleway" w:hAnsi="Raleway"/>
        </w:rPr>
        <w:t>.</w:t>
      </w:r>
    </w:p>
    <w:p w14:paraId="278F0881" w14:textId="77777777" w:rsidR="00A75040" w:rsidRPr="00A75040" w:rsidRDefault="00A75040" w:rsidP="00A75040">
      <w:pPr>
        <w:pStyle w:val="ListParagraph"/>
        <w:numPr>
          <w:ilvl w:val="0"/>
          <w:numId w:val="30"/>
        </w:numPr>
        <w:rPr>
          <w:rFonts w:ascii="Raleway" w:hAnsi="Raleway"/>
        </w:rPr>
      </w:pPr>
      <w:r w:rsidRPr="00A75040">
        <w:rPr>
          <w:rFonts w:ascii="Raleway" w:hAnsi="Raleway"/>
        </w:rPr>
        <w:t xml:space="preserve">The Tiles view – Simply displays all </w:t>
      </w:r>
      <w:proofErr w:type="spellStart"/>
      <w:r w:rsidRPr="00A75040">
        <w:rPr>
          <w:rFonts w:ascii="Raleway" w:hAnsi="Raleway"/>
        </w:rPr>
        <w:t>ePortfolios</w:t>
      </w:r>
      <w:proofErr w:type="spellEnd"/>
      <w:r w:rsidRPr="00A75040">
        <w:rPr>
          <w:rFonts w:ascii="Raleway" w:hAnsi="Raleway"/>
        </w:rPr>
        <w:t xml:space="preserve"> associated with the logged in users’ profile in a tile format.</w:t>
      </w:r>
    </w:p>
    <w:p w14:paraId="35460BFD" w14:textId="77777777" w:rsidR="00A75040" w:rsidRPr="0048117A" w:rsidRDefault="00A75040" w:rsidP="00A75040"/>
    <w:p w14:paraId="7B70EAC6" w14:textId="6EC3100D" w:rsidR="00A75040" w:rsidRDefault="00A75040" w:rsidP="003C1897">
      <w:pPr>
        <w:rPr>
          <w:rFonts w:ascii="Raleway" w:hAnsi="Raleway"/>
        </w:rPr>
      </w:pPr>
    </w:p>
    <w:p w14:paraId="4C4BAF25" w14:textId="0E8AF1FD" w:rsidR="00AF357A" w:rsidRDefault="00AF357A" w:rsidP="003C1897">
      <w:pPr>
        <w:rPr>
          <w:rFonts w:ascii="Raleway" w:hAnsi="Raleway"/>
        </w:rPr>
      </w:pPr>
    </w:p>
    <w:p w14:paraId="03723EB2" w14:textId="50DBE697" w:rsidR="00AF357A" w:rsidRDefault="00AF357A" w:rsidP="003C1897">
      <w:pPr>
        <w:rPr>
          <w:rFonts w:ascii="Raleway" w:hAnsi="Raleway"/>
        </w:rPr>
      </w:pPr>
    </w:p>
    <w:p w14:paraId="1F2A03FA" w14:textId="29E74E7C" w:rsidR="00AF357A" w:rsidRDefault="00AF357A" w:rsidP="003C1897">
      <w:pPr>
        <w:rPr>
          <w:rFonts w:ascii="Raleway" w:hAnsi="Raleway"/>
        </w:rPr>
      </w:pPr>
    </w:p>
    <w:p w14:paraId="29BABB86" w14:textId="7BB8BA4D" w:rsidR="00AF357A" w:rsidRDefault="00AF357A" w:rsidP="003C1897">
      <w:pPr>
        <w:rPr>
          <w:rFonts w:ascii="Raleway" w:hAnsi="Raleway"/>
        </w:rPr>
      </w:pPr>
    </w:p>
    <w:p w14:paraId="78D005C5" w14:textId="5F7A42B0" w:rsidR="00AF357A" w:rsidRDefault="00AF357A" w:rsidP="003C1897">
      <w:pPr>
        <w:rPr>
          <w:rFonts w:ascii="Raleway" w:hAnsi="Raleway"/>
        </w:rPr>
      </w:pPr>
    </w:p>
    <w:p w14:paraId="705D37F8" w14:textId="433923B9" w:rsidR="00AF357A" w:rsidRDefault="00AF357A" w:rsidP="003C1897">
      <w:pPr>
        <w:rPr>
          <w:rFonts w:ascii="Raleway" w:hAnsi="Raleway"/>
        </w:rPr>
      </w:pPr>
    </w:p>
    <w:p w14:paraId="021C4927" w14:textId="122F0196" w:rsidR="00AF357A" w:rsidRDefault="00AF357A" w:rsidP="003C1897">
      <w:pPr>
        <w:rPr>
          <w:rFonts w:ascii="Raleway" w:hAnsi="Raleway"/>
        </w:rPr>
      </w:pPr>
    </w:p>
    <w:p w14:paraId="305C959D" w14:textId="6AE46267" w:rsidR="00AF357A" w:rsidRDefault="00AF357A" w:rsidP="003C1897">
      <w:pPr>
        <w:rPr>
          <w:rFonts w:ascii="Raleway" w:hAnsi="Raleway"/>
        </w:rPr>
      </w:pPr>
    </w:p>
    <w:p w14:paraId="569FF65D" w14:textId="51BB2BD2" w:rsidR="00AF357A" w:rsidRDefault="00AF357A" w:rsidP="003C1897">
      <w:pPr>
        <w:rPr>
          <w:rFonts w:ascii="Raleway" w:hAnsi="Raleway"/>
        </w:rPr>
      </w:pPr>
    </w:p>
    <w:p w14:paraId="148CEF8F" w14:textId="7DCEF35F" w:rsidR="00AF357A" w:rsidRDefault="00AF357A" w:rsidP="003C1897">
      <w:pPr>
        <w:rPr>
          <w:rFonts w:ascii="Raleway" w:hAnsi="Raleway"/>
        </w:rPr>
      </w:pPr>
    </w:p>
    <w:p w14:paraId="075B8D15" w14:textId="5E4024FC" w:rsidR="00AF357A" w:rsidRDefault="00AF357A" w:rsidP="003C1897">
      <w:pPr>
        <w:rPr>
          <w:rFonts w:ascii="Raleway" w:hAnsi="Raleway"/>
        </w:rPr>
      </w:pPr>
    </w:p>
    <w:p w14:paraId="5DD7C6E4" w14:textId="39F5EF85" w:rsidR="00AF357A" w:rsidRDefault="00AF357A" w:rsidP="003C1897">
      <w:pPr>
        <w:rPr>
          <w:rFonts w:ascii="Raleway" w:hAnsi="Raleway"/>
        </w:rPr>
      </w:pPr>
    </w:p>
    <w:p w14:paraId="2AF2A13A" w14:textId="391FF4BA" w:rsidR="00AF357A" w:rsidRDefault="00AF357A" w:rsidP="003C1897">
      <w:pPr>
        <w:rPr>
          <w:rFonts w:ascii="Raleway" w:hAnsi="Raleway"/>
        </w:rPr>
      </w:pPr>
    </w:p>
    <w:p w14:paraId="19FC686D" w14:textId="033EE3CF" w:rsidR="00AF357A" w:rsidRDefault="00AF357A" w:rsidP="003C1897">
      <w:pPr>
        <w:rPr>
          <w:rFonts w:ascii="Raleway" w:hAnsi="Raleway"/>
        </w:rPr>
      </w:pPr>
    </w:p>
    <w:p w14:paraId="384C4448" w14:textId="0A687252" w:rsidR="00AF357A" w:rsidRPr="003C1897" w:rsidRDefault="00AF357A" w:rsidP="00AF357A">
      <w:pPr>
        <w:rPr>
          <w:rFonts w:ascii="Raleway" w:hAnsi="Raleway"/>
          <w:color w:val="0070C0"/>
          <w:sz w:val="44"/>
          <w:szCs w:val="44"/>
        </w:rPr>
      </w:pPr>
      <w:r>
        <w:rPr>
          <w:rFonts w:ascii="Raleway" w:hAnsi="Raleway"/>
          <w:color w:val="0070C0"/>
          <w:sz w:val="44"/>
          <w:szCs w:val="44"/>
        </w:rPr>
        <w:t xml:space="preserve">Finding </w:t>
      </w:r>
      <w:proofErr w:type="spellStart"/>
      <w:r>
        <w:rPr>
          <w:rFonts w:ascii="Raleway" w:hAnsi="Raleway"/>
          <w:color w:val="0070C0"/>
          <w:sz w:val="44"/>
          <w:szCs w:val="44"/>
        </w:rPr>
        <w:t>ePortfolios</w:t>
      </w:r>
      <w:proofErr w:type="spellEnd"/>
    </w:p>
    <w:p w14:paraId="68ED92AA" w14:textId="7D206EC1" w:rsidR="00AF357A" w:rsidRDefault="00AF357A" w:rsidP="003C1897">
      <w:pPr>
        <w:rPr>
          <w:rFonts w:ascii="Raleway" w:hAnsi="Raleway"/>
        </w:rPr>
      </w:pPr>
    </w:p>
    <w:p w14:paraId="707BB809" w14:textId="77777777" w:rsidR="00AF357A" w:rsidRPr="00AF357A" w:rsidRDefault="00AF357A" w:rsidP="00AF357A">
      <w:pPr>
        <w:rPr>
          <w:rFonts w:ascii="Raleway" w:hAnsi="Raleway"/>
        </w:rPr>
      </w:pPr>
      <w:r w:rsidRPr="00AF357A">
        <w:rPr>
          <w:rFonts w:ascii="Raleway" w:hAnsi="Raleway"/>
        </w:rPr>
        <w:t xml:space="preserve">Any </w:t>
      </w:r>
      <w:proofErr w:type="spellStart"/>
      <w:r w:rsidRPr="00AF357A">
        <w:rPr>
          <w:rFonts w:ascii="Raleway" w:hAnsi="Raleway"/>
        </w:rPr>
        <w:t>ePortfolios</w:t>
      </w:r>
      <w:proofErr w:type="spellEnd"/>
      <w:r w:rsidRPr="00AF357A">
        <w:rPr>
          <w:rFonts w:ascii="Raleway" w:hAnsi="Raleway"/>
        </w:rPr>
        <w:t xml:space="preserve"> that have been created for you or any collections you have created or have had shared with you can be found within </w:t>
      </w:r>
      <w:proofErr w:type="spellStart"/>
      <w:r w:rsidRPr="00AF357A">
        <w:rPr>
          <w:rFonts w:ascii="Raleway" w:hAnsi="Raleway"/>
        </w:rPr>
        <w:t>FrogDrive</w:t>
      </w:r>
      <w:proofErr w:type="spellEnd"/>
      <w:r w:rsidRPr="00AF357A">
        <w:rPr>
          <w:rFonts w:ascii="Raleway" w:hAnsi="Raleway"/>
        </w:rPr>
        <w:t xml:space="preserve">.  </w:t>
      </w:r>
    </w:p>
    <w:p w14:paraId="555035E4" w14:textId="77777777" w:rsidR="00AF357A" w:rsidRPr="00AF357A" w:rsidRDefault="00AF357A" w:rsidP="00AF357A">
      <w:pPr>
        <w:rPr>
          <w:rFonts w:ascii="Raleway" w:hAnsi="Raleway"/>
        </w:rPr>
      </w:pPr>
    </w:p>
    <w:p w14:paraId="01305927" w14:textId="012E4248" w:rsidR="00AF357A" w:rsidRPr="00AF357A" w:rsidRDefault="00AF357A" w:rsidP="00AF357A">
      <w:pPr>
        <w:rPr>
          <w:rFonts w:ascii="Raleway" w:hAnsi="Raleway"/>
        </w:rPr>
      </w:pPr>
      <w:r w:rsidRPr="00AF357A">
        <w:rPr>
          <w:rFonts w:ascii="Raleway" w:hAnsi="Raleway"/>
        </w:rPr>
        <w:t xml:space="preserve">Opening </w:t>
      </w:r>
      <w:proofErr w:type="spellStart"/>
      <w:r>
        <w:rPr>
          <w:rFonts w:ascii="Raleway" w:hAnsi="Raleway"/>
        </w:rPr>
        <w:t>F</w:t>
      </w:r>
      <w:r w:rsidRPr="00AF357A">
        <w:rPr>
          <w:rFonts w:ascii="Raleway" w:hAnsi="Raleway"/>
        </w:rPr>
        <w:t>rog</w:t>
      </w:r>
      <w:r>
        <w:rPr>
          <w:rFonts w:ascii="Raleway" w:hAnsi="Raleway"/>
        </w:rPr>
        <w:t>D</w:t>
      </w:r>
      <w:r w:rsidRPr="00AF357A">
        <w:rPr>
          <w:rFonts w:ascii="Raleway" w:hAnsi="Raleway"/>
        </w:rPr>
        <w:t>rive</w:t>
      </w:r>
      <w:proofErr w:type="spellEnd"/>
      <w:r w:rsidRPr="00AF357A">
        <w:rPr>
          <w:rFonts w:ascii="Raleway" w:hAnsi="Raleway"/>
        </w:rPr>
        <w:t xml:space="preserve"> and selecting </w:t>
      </w:r>
      <w:proofErr w:type="spellStart"/>
      <w:r w:rsidRPr="00AF357A">
        <w:rPr>
          <w:rFonts w:ascii="Raleway" w:hAnsi="Raleway"/>
        </w:rPr>
        <w:t>ePortfolios</w:t>
      </w:r>
      <w:proofErr w:type="spellEnd"/>
      <w:r w:rsidRPr="00AF357A">
        <w:rPr>
          <w:rFonts w:ascii="Raleway" w:hAnsi="Raleway"/>
        </w:rPr>
        <w:t xml:space="preserve"> from the menu on the left will display two options:</w:t>
      </w:r>
    </w:p>
    <w:p w14:paraId="36D8E12B" w14:textId="77777777" w:rsidR="00AF357A" w:rsidRPr="00AF357A" w:rsidRDefault="00AF357A" w:rsidP="00AF357A">
      <w:pPr>
        <w:pStyle w:val="ListParagraph"/>
        <w:numPr>
          <w:ilvl w:val="0"/>
          <w:numId w:val="31"/>
        </w:numPr>
        <w:rPr>
          <w:rFonts w:ascii="Raleway" w:hAnsi="Raleway"/>
        </w:rPr>
      </w:pPr>
      <w:r w:rsidRPr="00AF357A">
        <w:rPr>
          <w:rFonts w:ascii="Raleway" w:hAnsi="Raleway"/>
        </w:rPr>
        <w:t xml:space="preserve">My </w:t>
      </w:r>
      <w:proofErr w:type="spellStart"/>
      <w:r w:rsidRPr="00AF357A">
        <w:rPr>
          <w:rFonts w:ascii="Raleway" w:hAnsi="Raleway"/>
        </w:rPr>
        <w:t>ePortfolios</w:t>
      </w:r>
      <w:proofErr w:type="spellEnd"/>
      <w:r w:rsidRPr="00AF357A">
        <w:rPr>
          <w:rFonts w:ascii="Raleway" w:hAnsi="Raleway"/>
        </w:rPr>
        <w:t xml:space="preserve"> </w:t>
      </w:r>
    </w:p>
    <w:p w14:paraId="39430AB6" w14:textId="363070D0" w:rsidR="00AF357A" w:rsidRPr="00AF357A" w:rsidRDefault="00AF357A" w:rsidP="00AF357A">
      <w:pPr>
        <w:pStyle w:val="ListParagraph"/>
        <w:numPr>
          <w:ilvl w:val="0"/>
          <w:numId w:val="31"/>
        </w:numPr>
        <w:rPr>
          <w:rFonts w:ascii="Raleway" w:hAnsi="Raleway"/>
        </w:rPr>
      </w:pPr>
      <w:r w:rsidRPr="00AF357A">
        <w:rPr>
          <w:rFonts w:ascii="Raleway" w:hAnsi="Raleway"/>
        </w:rPr>
        <w:t>Collections</w:t>
      </w:r>
    </w:p>
    <w:p w14:paraId="5BFEB01F" w14:textId="77777777" w:rsidR="00AF357A" w:rsidRPr="00AF357A" w:rsidRDefault="00AF357A" w:rsidP="00AF357A">
      <w:pPr>
        <w:rPr>
          <w:rFonts w:ascii="Raleway" w:hAnsi="Raleway"/>
        </w:rPr>
      </w:pPr>
    </w:p>
    <w:p w14:paraId="54B78474" w14:textId="21214EE6" w:rsidR="00AF357A" w:rsidRPr="00AF357A" w:rsidRDefault="00AF357A" w:rsidP="00AF357A">
      <w:pPr>
        <w:rPr>
          <w:rFonts w:ascii="Raleway" w:hAnsi="Raleway"/>
        </w:rPr>
      </w:pPr>
      <w:r w:rsidRPr="00AF357A">
        <w:rPr>
          <w:rFonts w:ascii="Raleway" w:hAnsi="Raleway"/>
        </w:rPr>
        <w:t xml:space="preserve">Selecting the my </w:t>
      </w:r>
      <w:proofErr w:type="spellStart"/>
      <w:r w:rsidRPr="00AF357A">
        <w:rPr>
          <w:rFonts w:ascii="Raleway" w:hAnsi="Raleway"/>
        </w:rPr>
        <w:t>ePortfolios</w:t>
      </w:r>
      <w:proofErr w:type="spellEnd"/>
      <w:r w:rsidRPr="00AF357A">
        <w:rPr>
          <w:rFonts w:ascii="Raleway" w:hAnsi="Raleway"/>
        </w:rPr>
        <w:t xml:space="preserve"> option will display all </w:t>
      </w:r>
      <w:proofErr w:type="spellStart"/>
      <w:r w:rsidRPr="00AF357A">
        <w:rPr>
          <w:rFonts w:ascii="Raleway" w:hAnsi="Raleway"/>
        </w:rPr>
        <w:t>e</w:t>
      </w:r>
      <w:r>
        <w:rPr>
          <w:rFonts w:ascii="Raleway" w:hAnsi="Raleway"/>
        </w:rPr>
        <w:t>P</w:t>
      </w:r>
      <w:r w:rsidRPr="00AF357A">
        <w:rPr>
          <w:rFonts w:ascii="Raleway" w:hAnsi="Raleway"/>
        </w:rPr>
        <w:t>ortfolios</w:t>
      </w:r>
      <w:proofErr w:type="spellEnd"/>
      <w:r w:rsidRPr="00AF357A">
        <w:rPr>
          <w:rFonts w:ascii="Raleway" w:hAnsi="Raleway"/>
        </w:rPr>
        <w:t xml:space="preserve"> that have been created for you. Double clicking on any of the listed </w:t>
      </w:r>
      <w:proofErr w:type="spellStart"/>
      <w:r w:rsidRPr="00AF357A">
        <w:rPr>
          <w:rFonts w:ascii="Raleway" w:hAnsi="Raleway"/>
        </w:rPr>
        <w:t>e</w:t>
      </w:r>
      <w:r>
        <w:rPr>
          <w:rFonts w:ascii="Raleway" w:hAnsi="Raleway"/>
        </w:rPr>
        <w:t>P</w:t>
      </w:r>
      <w:r w:rsidRPr="00AF357A">
        <w:rPr>
          <w:rFonts w:ascii="Raleway" w:hAnsi="Raleway"/>
        </w:rPr>
        <w:t>ortfolios</w:t>
      </w:r>
      <w:proofErr w:type="spellEnd"/>
      <w:r w:rsidRPr="00AF357A">
        <w:rPr>
          <w:rFonts w:ascii="Raleway" w:hAnsi="Raleway"/>
        </w:rPr>
        <w:t xml:space="preserve"> will open it for you. </w:t>
      </w:r>
    </w:p>
    <w:p w14:paraId="1F614543" w14:textId="77777777" w:rsidR="00AF357A" w:rsidRPr="00AF357A" w:rsidRDefault="00AF357A" w:rsidP="00AF357A">
      <w:pPr>
        <w:rPr>
          <w:rFonts w:ascii="Raleway" w:hAnsi="Raleway"/>
        </w:rPr>
      </w:pPr>
      <w:r w:rsidRPr="00AF357A">
        <w:rPr>
          <w:rFonts w:ascii="Raleway" w:hAnsi="Raleway"/>
        </w:rPr>
        <w:t xml:space="preserve">Selecting collections from the menu on the left will display any collections you have created or any collections that another user has shared with you. You can use the search bar to search for a specific collection and you can change the view using these buttons here. </w:t>
      </w:r>
    </w:p>
    <w:p w14:paraId="6045CAA3" w14:textId="204912F6" w:rsidR="00AF357A" w:rsidRDefault="00AF357A" w:rsidP="003C1897">
      <w:pPr>
        <w:rPr>
          <w:rFonts w:ascii="Raleway" w:hAnsi="Raleway"/>
        </w:rPr>
      </w:pPr>
    </w:p>
    <w:p w14:paraId="2E691C31" w14:textId="116B5FD1" w:rsidR="00E50917" w:rsidRDefault="00E50917" w:rsidP="003C1897">
      <w:pPr>
        <w:rPr>
          <w:rFonts w:ascii="Raleway" w:hAnsi="Raleway"/>
        </w:rPr>
      </w:pPr>
    </w:p>
    <w:p w14:paraId="5F478A7F" w14:textId="56992578" w:rsidR="00E50917" w:rsidRDefault="00E50917" w:rsidP="003C1897">
      <w:pPr>
        <w:rPr>
          <w:rFonts w:ascii="Raleway" w:hAnsi="Raleway"/>
        </w:rPr>
      </w:pPr>
    </w:p>
    <w:p w14:paraId="4C3F45AF" w14:textId="3261234A" w:rsidR="00E50917" w:rsidRDefault="00E50917" w:rsidP="003C1897">
      <w:pPr>
        <w:rPr>
          <w:rFonts w:ascii="Raleway" w:hAnsi="Raleway"/>
        </w:rPr>
      </w:pPr>
    </w:p>
    <w:p w14:paraId="5393AA1E" w14:textId="62F231BD" w:rsidR="00E50917" w:rsidRDefault="00E50917" w:rsidP="003C1897">
      <w:pPr>
        <w:rPr>
          <w:rFonts w:ascii="Raleway" w:hAnsi="Raleway"/>
        </w:rPr>
      </w:pPr>
    </w:p>
    <w:p w14:paraId="006B0EA2" w14:textId="261D10B4" w:rsidR="00E50917" w:rsidRDefault="00E50917" w:rsidP="003C1897">
      <w:pPr>
        <w:rPr>
          <w:rFonts w:ascii="Raleway" w:hAnsi="Raleway"/>
        </w:rPr>
      </w:pPr>
    </w:p>
    <w:p w14:paraId="4416978B" w14:textId="31C07FC8" w:rsidR="00E50917" w:rsidRDefault="00E50917" w:rsidP="003C1897">
      <w:pPr>
        <w:rPr>
          <w:rFonts w:ascii="Raleway" w:hAnsi="Raleway"/>
        </w:rPr>
      </w:pPr>
    </w:p>
    <w:p w14:paraId="40F2FA5E" w14:textId="447BB267" w:rsidR="00E50917" w:rsidRDefault="00E50917" w:rsidP="003C1897">
      <w:pPr>
        <w:rPr>
          <w:rFonts w:ascii="Raleway" w:hAnsi="Raleway"/>
        </w:rPr>
      </w:pPr>
    </w:p>
    <w:p w14:paraId="5877F37B" w14:textId="0CC49C44" w:rsidR="00E50917" w:rsidRDefault="00E50917" w:rsidP="003C1897">
      <w:pPr>
        <w:rPr>
          <w:rFonts w:ascii="Raleway" w:hAnsi="Raleway"/>
        </w:rPr>
      </w:pPr>
    </w:p>
    <w:p w14:paraId="6DAB835D" w14:textId="67DB7C7F" w:rsidR="00E50917" w:rsidRDefault="00E50917" w:rsidP="003C1897">
      <w:pPr>
        <w:rPr>
          <w:rFonts w:ascii="Raleway" w:hAnsi="Raleway"/>
        </w:rPr>
      </w:pPr>
    </w:p>
    <w:p w14:paraId="6A43FBC3" w14:textId="4D1E49B2" w:rsidR="00E50917" w:rsidRDefault="00E50917" w:rsidP="003C1897">
      <w:pPr>
        <w:rPr>
          <w:rFonts w:ascii="Raleway" w:hAnsi="Raleway"/>
        </w:rPr>
      </w:pPr>
    </w:p>
    <w:p w14:paraId="1DFE140C" w14:textId="3753D6CB" w:rsidR="00E50917" w:rsidRDefault="00E50917" w:rsidP="003C1897">
      <w:pPr>
        <w:rPr>
          <w:rFonts w:ascii="Raleway" w:hAnsi="Raleway"/>
        </w:rPr>
      </w:pPr>
    </w:p>
    <w:p w14:paraId="2663F9B2" w14:textId="646EF43C" w:rsidR="00E50917" w:rsidRDefault="00E50917" w:rsidP="003C1897">
      <w:pPr>
        <w:rPr>
          <w:rFonts w:ascii="Raleway" w:hAnsi="Raleway"/>
        </w:rPr>
      </w:pPr>
    </w:p>
    <w:p w14:paraId="0F9C8215" w14:textId="023722C5" w:rsidR="00E50917" w:rsidRDefault="00E50917" w:rsidP="003C1897">
      <w:pPr>
        <w:rPr>
          <w:rFonts w:ascii="Raleway" w:hAnsi="Raleway"/>
        </w:rPr>
      </w:pPr>
    </w:p>
    <w:p w14:paraId="183D8974" w14:textId="0BCEEF3A" w:rsidR="00E50917" w:rsidRDefault="00E50917" w:rsidP="003C1897">
      <w:pPr>
        <w:rPr>
          <w:rFonts w:ascii="Raleway" w:hAnsi="Raleway"/>
        </w:rPr>
      </w:pPr>
    </w:p>
    <w:p w14:paraId="1CBC4483" w14:textId="7D9D1128" w:rsidR="00E50917" w:rsidRDefault="00E50917" w:rsidP="003C1897">
      <w:pPr>
        <w:rPr>
          <w:rFonts w:ascii="Raleway" w:hAnsi="Raleway"/>
        </w:rPr>
      </w:pPr>
    </w:p>
    <w:p w14:paraId="0DA814E2" w14:textId="0435E491" w:rsidR="00E50917" w:rsidRDefault="00E50917" w:rsidP="003C1897">
      <w:pPr>
        <w:rPr>
          <w:rFonts w:ascii="Raleway" w:hAnsi="Raleway"/>
        </w:rPr>
      </w:pPr>
    </w:p>
    <w:p w14:paraId="228E4693" w14:textId="47363C36" w:rsidR="00E50917" w:rsidRDefault="00E50917" w:rsidP="003C1897">
      <w:pPr>
        <w:rPr>
          <w:rFonts w:ascii="Raleway" w:hAnsi="Raleway"/>
        </w:rPr>
      </w:pPr>
    </w:p>
    <w:p w14:paraId="6B6C78A9" w14:textId="245DC5C0" w:rsidR="00AF3D38" w:rsidRDefault="00AF3D38" w:rsidP="00AF3D38">
      <w:pPr>
        <w:rPr>
          <w:rFonts w:ascii="Raleway" w:hAnsi="Raleway"/>
          <w:color w:val="0070C0"/>
          <w:sz w:val="44"/>
          <w:szCs w:val="44"/>
        </w:rPr>
      </w:pPr>
      <w:r>
        <w:rPr>
          <w:rFonts w:ascii="Raleway" w:hAnsi="Raleway"/>
          <w:color w:val="0070C0"/>
          <w:sz w:val="44"/>
          <w:szCs w:val="44"/>
        </w:rPr>
        <w:t>Overview</w:t>
      </w:r>
    </w:p>
    <w:p w14:paraId="6344A17F" w14:textId="77777777" w:rsidR="00AF3D38" w:rsidRDefault="00AF3D38" w:rsidP="00AF3D38">
      <w:pPr>
        <w:pStyle w:val="NormalWeb"/>
        <w:shd w:val="clear" w:color="auto" w:fill="FFFFFF"/>
        <w:spacing w:before="0" w:beforeAutospacing="0" w:after="150" w:afterAutospacing="0"/>
        <w:rPr>
          <w:rFonts w:ascii="Raleway" w:hAnsi="Raleway" w:cs="Arial"/>
          <w:color w:val="333333"/>
        </w:rPr>
      </w:pPr>
    </w:p>
    <w:p w14:paraId="3D920BAD" w14:textId="316DFB0B"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allow teachers to create individual workspaces by quickly and easily duplicating sites for every member of a student or staff group. You might want to use </w:t>
      </w:r>
      <w:proofErr w:type="spellStart"/>
      <w:r w:rsidRPr="00AF3D38">
        <w:rPr>
          <w:rFonts w:ascii="Raleway" w:hAnsi="Raleway" w:cs="Arial"/>
          <w:color w:val="333333"/>
          <w:sz w:val="22"/>
          <w:szCs w:val="22"/>
        </w:rPr>
        <w:t>ePortolios</w:t>
      </w:r>
      <w:proofErr w:type="spellEnd"/>
      <w:r w:rsidRPr="00AF3D38">
        <w:rPr>
          <w:rFonts w:ascii="Raleway" w:hAnsi="Raleway" w:cs="Arial"/>
          <w:color w:val="333333"/>
          <w:sz w:val="22"/>
          <w:szCs w:val="22"/>
        </w:rPr>
        <w:t xml:space="preserve"> so that users have sites to replace paper planners, capture student progress, allow for staff CPD or project work.</w:t>
      </w:r>
    </w:p>
    <w:p w14:paraId="26D6D054"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1A02F03F"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r w:rsidRPr="00AF3D38">
        <w:rPr>
          <w:rFonts w:ascii="Raleway" w:hAnsi="Raleway" w:cs="Arial"/>
          <w:color w:val="333333"/>
          <w:sz w:val="22"/>
          <w:szCs w:val="22"/>
        </w:rPr>
        <w:t xml:space="preserve">Here is an example of a student planner site that has been issued to each student as an </w:t>
      </w:r>
      <w:proofErr w:type="spellStart"/>
      <w:r w:rsidRPr="00AF3D38">
        <w:rPr>
          <w:rFonts w:ascii="Raleway" w:hAnsi="Raleway" w:cs="Arial"/>
          <w:color w:val="333333"/>
          <w:sz w:val="22"/>
          <w:szCs w:val="22"/>
        </w:rPr>
        <w:t>ePortfolio</w:t>
      </w:r>
      <w:proofErr w:type="spellEnd"/>
      <w:r w:rsidRPr="00AF3D38">
        <w:rPr>
          <w:rFonts w:ascii="Raleway" w:hAnsi="Raleway" w:cs="Arial"/>
          <w:color w:val="333333"/>
          <w:sz w:val="22"/>
          <w:szCs w:val="22"/>
        </w:rPr>
        <w:t xml:space="preserve">. There is a school notices page, a school information page, a timetable page homework page and some other pages with information that they might find useful. This has been created for all students within the school to be used as their own personal planner throughout the year and is their personal, private copy of the site.  Just like a paper planner, the </w:t>
      </w:r>
      <w:proofErr w:type="spellStart"/>
      <w:r w:rsidRPr="00AF3D38">
        <w:rPr>
          <w:rFonts w:ascii="Raleway" w:hAnsi="Raleway" w:cs="Arial"/>
          <w:color w:val="333333"/>
          <w:sz w:val="22"/>
          <w:szCs w:val="22"/>
        </w:rPr>
        <w:t>ePortfolio</w:t>
      </w:r>
      <w:proofErr w:type="spellEnd"/>
      <w:r w:rsidRPr="00AF3D38">
        <w:rPr>
          <w:rFonts w:ascii="Raleway" w:hAnsi="Raleway" w:cs="Arial"/>
          <w:color w:val="333333"/>
          <w:sz w:val="22"/>
          <w:szCs w:val="22"/>
        </w:rPr>
        <w:t xml:space="preserve"> contains all their homework, as well as all the usual pages covering school rules, BUT unlike a paper planner, this one can be kept </w:t>
      </w:r>
      <w:proofErr w:type="gramStart"/>
      <w:r w:rsidRPr="00AF3D38">
        <w:rPr>
          <w:rFonts w:ascii="Raleway" w:hAnsi="Raleway" w:cs="Arial"/>
          <w:color w:val="333333"/>
          <w:sz w:val="22"/>
          <w:szCs w:val="22"/>
        </w:rPr>
        <w:t>up-to-date</w:t>
      </w:r>
      <w:proofErr w:type="gramEnd"/>
      <w:r w:rsidRPr="00AF3D38">
        <w:rPr>
          <w:rFonts w:ascii="Raleway" w:hAnsi="Raleway" w:cs="Arial"/>
          <w:color w:val="333333"/>
          <w:sz w:val="22"/>
          <w:szCs w:val="22"/>
        </w:rPr>
        <w:t xml:space="preserve"> with new information added AND it costs nothing, as there is no printing involved.</w:t>
      </w:r>
    </w:p>
    <w:p w14:paraId="7DC77088"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673514D4"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r w:rsidRPr="00AF3D38">
        <w:rPr>
          <w:rFonts w:ascii="Raleway" w:hAnsi="Raleway" w:cs="Arial"/>
          <w:color w:val="333333"/>
          <w:sz w:val="22"/>
          <w:szCs w:val="22"/>
        </w:rPr>
        <w:t xml:space="preserve">Here’s a different use for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We worked with </w:t>
      </w:r>
      <w:proofErr w:type="spellStart"/>
      <w:r w:rsidRPr="00AF3D38">
        <w:rPr>
          <w:rFonts w:ascii="Raleway" w:hAnsi="Raleway" w:cs="Arial"/>
          <w:color w:val="333333"/>
          <w:sz w:val="22"/>
          <w:szCs w:val="22"/>
        </w:rPr>
        <w:t>Finham</w:t>
      </w:r>
      <w:proofErr w:type="spellEnd"/>
      <w:r w:rsidRPr="00AF3D38">
        <w:rPr>
          <w:rFonts w:ascii="Raleway" w:hAnsi="Raleway" w:cs="Arial"/>
          <w:color w:val="333333"/>
          <w:sz w:val="22"/>
          <w:szCs w:val="22"/>
        </w:rPr>
        <w:t xml:space="preserve"> Park Multi-Academy Trust to create an Appraisal and CPD site for each member of staff. There is central guidance, lesson observations and CPD training.  Each member of staff gets their own private space to record targets with their CAM or Line Manager.  They can add evidence and report on their progress.</w:t>
      </w:r>
    </w:p>
    <w:p w14:paraId="7A6CF9EE"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41BD1566"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roofErr w:type="gramStart"/>
      <w:r w:rsidRPr="00AF3D38">
        <w:rPr>
          <w:rFonts w:ascii="Raleway" w:hAnsi="Raleway" w:cs="Arial"/>
          <w:color w:val="333333"/>
          <w:sz w:val="22"/>
          <w:szCs w:val="22"/>
        </w:rPr>
        <w:t>Both of the examples</w:t>
      </w:r>
      <w:proofErr w:type="gramEnd"/>
      <w:r w:rsidRPr="00AF3D38">
        <w:rPr>
          <w:rFonts w:ascii="Raleway" w:hAnsi="Raleway" w:cs="Arial"/>
          <w:color w:val="333333"/>
          <w:sz w:val="22"/>
          <w:szCs w:val="22"/>
        </w:rPr>
        <w:t xml:space="preserve"> above are built entirely in Frog – which means you get to control the pages, look, terminology and content.  They are available on request from the Frog Academy.  </w:t>
      </w:r>
    </w:p>
    <w:p w14:paraId="0DEAC04D"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01E00013"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roofErr w:type="spellStart"/>
      <w:r w:rsidRPr="00AF3D38">
        <w:rPr>
          <w:rFonts w:ascii="Raleway" w:hAnsi="Raleway" w:cs="Arial"/>
          <w:color w:val="333333"/>
          <w:sz w:val="22"/>
          <w:szCs w:val="22"/>
        </w:rPr>
        <w:t>ePortoflios</w:t>
      </w:r>
      <w:proofErr w:type="spellEnd"/>
      <w:r w:rsidRPr="00AF3D38">
        <w:rPr>
          <w:rFonts w:ascii="Raleway" w:hAnsi="Raleway" w:cs="Arial"/>
          <w:color w:val="333333"/>
          <w:sz w:val="22"/>
          <w:szCs w:val="22"/>
        </w:rPr>
        <w:t xml:space="preserve"> do not have to be complex though, you can use them as a means of creating and distributing sites to your students, while maintaining control over the sharing.</w:t>
      </w:r>
    </w:p>
    <w:p w14:paraId="096F91ED"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183DED58"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r w:rsidRPr="00AF3D38">
        <w:rPr>
          <w:rFonts w:ascii="Raleway" w:hAnsi="Raleway" w:cs="Arial"/>
          <w:color w:val="333333"/>
          <w:sz w:val="22"/>
          <w:szCs w:val="22"/>
        </w:rPr>
        <w:t xml:space="preserve">Any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created for a user are found in the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section within </w:t>
      </w:r>
      <w:proofErr w:type="spellStart"/>
      <w:r w:rsidRPr="00AF3D38">
        <w:rPr>
          <w:rFonts w:ascii="Raleway" w:hAnsi="Raleway" w:cs="Arial"/>
          <w:color w:val="333333"/>
          <w:sz w:val="22"/>
          <w:szCs w:val="22"/>
        </w:rPr>
        <w:t>FrogDrive</w:t>
      </w:r>
      <w:proofErr w:type="spellEnd"/>
      <w:r w:rsidRPr="00AF3D38">
        <w:rPr>
          <w:rFonts w:ascii="Raleway" w:hAnsi="Raleway" w:cs="Arial"/>
          <w:color w:val="333333"/>
          <w:sz w:val="22"/>
          <w:szCs w:val="22"/>
        </w:rPr>
        <w:t xml:space="preserve"> or they can be displayed within a site using the </w:t>
      </w:r>
      <w:proofErr w:type="spellStart"/>
      <w:r w:rsidRPr="00AF3D38">
        <w:rPr>
          <w:rFonts w:ascii="Raleway" w:hAnsi="Raleway" w:cs="Arial"/>
          <w:color w:val="333333"/>
          <w:sz w:val="22"/>
          <w:szCs w:val="22"/>
        </w:rPr>
        <w:t>ePortfolio</w:t>
      </w:r>
      <w:proofErr w:type="spellEnd"/>
      <w:r w:rsidRPr="00AF3D38">
        <w:rPr>
          <w:rFonts w:ascii="Raleway" w:hAnsi="Raleway" w:cs="Arial"/>
          <w:color w:val="333333"/>
          <w:sz w:val="22"/>
          <w:szCs w:val="22"/>
        </w:rPr>
        <w:t xml:space="preserve"> list widget making it easy for logged in users to access them. </w:t>
      </w:r>
    </w:p>
    <w:p w14:paraId="1AC714F0"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627B0CD2"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r w:rsidRPr="00AF3D38">
        <w:rPr>
          <w:rFonts w:ascii="Raleway" w:hAnsi="Raleway" w:cs="Arial"/>
          <w:color w:val="333333"/>
          <w:sz w:val="22"/>
          <w:szCs w:val="22"/>
        </w:rPr>
        <w:t xml:space="preserve">When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are created, all the issued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make up what we call a collection. Collections can be shared with other users within the platform meaning that staff could have visibility of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created by other staff members, which might be good for a head of year or head of department to keep track of student work. It’s even possible to share collections with students which might be useful if you want them to be able to see each-others project work. There are also different access settings available if you choose to share any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with a students’ parent or carer. </w:t>
      </w:r>
    </w:p>
    <w:p w14:paraId="25A7BD61" w14:textId="77777777"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1EB0D185" w14:textId="77777777" w:rsid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625CF8C6" w14:textId="77777777" w:rsid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p>
    <w:p w14:paraId="2F18EF62" w14:textId="00629E3B" w:rsidR="00AF3D38" w:rsidRPr="00AF3D38" w:rsidRDefault="00AF3D38" w:rsidP="00AF3D38">
      <w:pPr>
        <w:pStyle w:val="NormalWeb"/>
        <w:shd w:val="clear" w:color="auto" w:fill="FFFFFF"/>
        <w:spacing w:before="0" w:beforeAutospacing="0" w:after="150" w:afterAutospacing="0"/>
        <w:rPr>
          <w:rFonts w:ascii="Raleway" w:hAnsi="Raleway" w:cs="Arial"/>
          <w:color w:val="333333"/>
          <w:sz w:val="22"/>
          <w:szCs w:val="22"/>
        </w:rPr>
      </w:pPr>
      <w:r w:rsidRPr="00AF3D38">
        <w:rPr>
          <w:rFonts w:ascii="Raleway" w:hAnsi="Raleway" w:cs="Arial"/>
          <w:color w:val="333333"/>
          <w:sz w:val="22"/>
          <w:szCs w:val="22"/>
        </w:rPr>
        <w:t xml:space="preserve">Another great feature of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is that users </w:t>
      </w:r>
      <w:proofErr w:type="gramStart"/>
      <w:r w:rsidRPr="00AF3D38">
        <w:rPr>
          <w:rFonts w:ascii="Raleway" w:hAnsi="Raleway" w:cs="Arial"/>
          <w:color w:val="333333"/>
          <w:sz w:val="22"/>
          <w:szCs w:val="22"/>
        </w:rPr>
        <w:t>have the ability to</w:t>
      </w:r>
      <w:proofErr w:type="gramEnd"/>
      <w:r w:rsidRPr="00AF3D38">
        <w:rPr>
          <w:rFonts w:ascii="Raleway" w:hAnsi="Raleway" w:cs="Arial"/>
          <w:color w:val="333333"/>
          <w:sz w:val="22"/>
          <w:szCs w:val="22"/>
        </w:rPr>
        <w:t xml:space="preserve"> send media from their Mobile device directly to their </w:t>
      </w:r>
      <w:proofErr w:type="spellStart"/>
      <w:r w:rsidRPr="00AF3D38">
        <w:rPr>
          <w:rFonts w:ascii="Raleway" w:hAnsi="Raleway" w:cs="Arial"/>
          <w:color w:val="333333"/>
          <w:sz w:val="22"/>
          <w:szCs w:val="22"/>
        </w:rPr>
        <w:t>ePortfolio</w:t>
      </w:r>
      <w:proofErr w:type="spellEnd"/>
      <w:r w:rsidRPr="00AF3D38">
        <w:rPr>
          <w:rFonts w:ascii="Raleway" w:hAnsi="Raleway" w:cs="Arial"/>
          <w:color w:val="333333"/>
          <w:sz w:val="22"/>
          <w:szCs w:val="22"/>
        </w:rPr>
        <w:t xml:space="preserve"> via the </w:t>
      </w:r>
      <w:proofErr w:type="spellStart"/>
      <w:r w:rsidRPr="00AF3D38">
        <w:rPr>
          <w:rFonts w:ascii="Raleway" w:hAnsi="Raleway" w:cs="Arial"/>
          <w:color w:val="333333"/>
          <w:sz w:val="22"/>
          <w:szCs w:val="22"/>
        </w:rPr>
        <w:t>FrogSnap</w:t>
      </w:r>
      <w:proofErr w:type="spellEnd"/>
      <w:r w:rsidRPr="00AF3D38">
        <w:rPr>
          <w:rFonts w:ascii="Raleway" w:hAnsi="Raleway" w:cs="Arial"/>
          <w:color w:val="333333"/>
          <w:sz w:val="22"/>
          <w:szCs w:val="22"/>
        </w:rPr>
        <w:t xml:space="preserve"> app. Any </w:t>
      </w:r>
      <w:proofErr w:type="spellStart"/>
      <w:r w:rsidRPr="00AF3D38">
        <w:rPr>
          <w:rFonts w:ascii="Raleway" w:hAnsi="Raleway" w:cs="Arial"/>
          <w:color w:val="333333"/>
          <w:sz w:val="22"/>
          <w:szCs w:val="22"/>
        </w:rPr>
        <w:t>ePortfolios</w:t>
      </w:r>
      <w:proofErr w:type="spellEnd"/>
      <w:r w:rsidRPr="00AF3D38">
        <w:rPr>
          <w:rFonts w:ascii="Raleway" w:hAnsi="Raleway" w:cs="Arial"/>
          <w:color w:val="333333"/>
          <w:sz w:val="22"/>
          <w:szCs w:val="22"/>
        </w:rPr>
        <w:t xml:space="preserve"> associated with a user will be visible when choosing the send to and then site option within the app, making it easy for them to upload evidence or project work. </w:t>
      </w:r>
    </w:p>
    <w:p w14:paraId="6AA43E78" w14:textId="77777777" w:rsidR="00AF3D38" w:rsidRDefault="00AF3D38" w:rsidP="00AF3D38">
      <w:pPr>
        <w:pStyle w:val="NormalWeb"/>
        <w:shd w:val="clear" w:color="auto" w:fill="FFFFFF"/>
        <w:spacing w:before="0" w:beforeAutospacing="0" w:after="150" w:afterAutospacing="0"/>
        <w:rPr>
          <w:rFonts w:ascii="Arial" w:hAnsi="Arial" w:cs="Arial"/>
          <w:color w:val="333333"/>
        </w:rPr>
      </w:pPr>
    </w:p>
    <w:p w14:paraId="06B0B00C" w14:textId="435E7A53" w:rsidR="00E50917" w:rsidRDefault="00E50917" w:rsidP="003C1897">
      <w:pPr>
        <w:rPr>
          <w:rFonts w:ascii="Raleway" w:hAnsi="Raleway"/>
        </w:rPr>
      </w:pPr>
    </w:p>
    <w:p w14:paraId="7C3403E8" w14:textId="77777777" w:rsidR="00AF3D38" w:rsidRDefault="00AF3D38" w:rsidP="00E50917">
      <w:pPr>
        <w:rPr>
          <w:rFonts w:ascii="Raleway" w:hAnsi="Raleway"/>
          <w:color w:val="0070C0"/>
          <w:sz w:val="44"/>
          <w:szCs w:val="44"/>
        </w:rPr>
      </w:pPr>
    </w:p>
    <w:p w14:paraId="3BB00995" w14:textId="77777777" w:rsidR="00AF3D38" w:rsidRDefault="00AF3D38" w:rsidP="00E50917">
      <w:pPr>
        <w:rPr>
          <w:rFonts w:ascii="Raleway" w:hAnsi="Raleway"/>
          <w:color w:val="0070C0"/>
          <w:sz w:val="44"/>
          <w:szCs w:val="44"/>
        </w:rPr>
      </w:pPr>
    </w:p>
    <w:p w14:paraId="07A965E2" w14:textId="77777777" w:rsidR="00AF3D38" w:rsidRDefault="00AF3D38" w:rsidP="00E50917">
      <w:pPr>
        <w:rPr>
          <w:rFonts w:ascii="Raleway" w:hAnsi="Raleway"/>
          <w:color w:val="0070C0"/>
          <w:sz w:val="44"/>
          <w:szCs w:val="44"/>
        </w:rPr>
      </w:pPr>
    </w:p>
    <w:p w14:paraId="50E3336E" w14:textId="77777777" w:rsidR="00AF3D38" w:rsidRDefault="00AF3D38" w:rsidP="00E50917">
      <w:pPr>
        <w:rPr>
          <w:rFonts w:ascii="Raleway" w:hAnsi="Raleway"/>
          <w:color w:val="0070C0"/>
          <w:sz w:val="44"/>
          <w:szCs w:val="44"/>
        </w:rPr>
      </w:pPr>
    </w:p>
    <w:p w14:paraId="1ED12FBD" w14:textId="77777777" w:rsidR="00AF3D38" w:rsidRDefault="00AF3D38" w:rsidP="00E50917">
      <w:pPr>
        <w:rPr>
          <w:rFonts w:ascii="Raleway" w:hAnsi="Raleway"/>
          <w:color w:val="0070C0"/>
          <w:sz w:val="44"/>
          <w:szCs w:val="44"/>
        </w:rPr>
      </w:pPr>
    </w:p>
    <w:p w14:paraId="4349BFD3" w14:textId="77777777" w:rsidR="00AF3D38" w:rsidRDefault="00AF3D38" w:rsidP="00E50917">
      <w:pPr>
        <w:rPr>
          <w:rFonts w:ascii="Raleway" w:hAnsi="Raleway"/>
          <w:color w:val="0070C0"/>
          <w:sz w:val="44"/>
          <w:szCs w:val="44"/>
        </w:rPr>
      </w:pPr>
    </w:p>
    <w:p w14:paraId="5E208A00" w14:textId="77777777" w:rsidR="00AF3D38" w:rsidRDefault="00AF3D38" w:rsidP="00E50917">
      <w:pPr>
        <w:rPr>
          <w:rFonts w:ascii="Raleway" w:hAnsi="Raleway"/>
          <w:color w:val="0070C0"/>
          <w:sz w:val="44"/>
          <w:szCs w:val="44"/>
        </w:rPr>
      </w:pPr>
    </w:p>
    <w:p w14:paraId="3E700B41" w14:textId="77777777" w:rsidR="00AF3D38" w:rsidRDefault="00AF3D38" w:rsidP="00E50917">
      <w:pPr>
        <w:rPr>
          <w:rFonts w:ascii="Raleway" w:hAnsi="Raleway"/>
          <w:color w:val="0070C0"/>
          <w:sz w:val="44"/>
          <w:szCs w:val="44"/>
        </w:rPr>
      </w:pPr>
    </w:p>
    <w:p w14:paraId="40D7662C" w14:textId="77777777" w:rsidR="00AF3D38" w:rsidRDefault="00AF3D38" w:rsidP="00E50917">
      <w:pPr>
        <w:rPr>
          <w:rFonts w:ascii="Raleway" w:hAnsi="Raleway"/>
          <w:color w:val="0070C0"/>
          <w:sz w:val="44"/>
          <w:szCs w:val="44"/>
        </w:rPr>
      </w:pPr>
    </w:p>
    <w:p w14:paraId="5F46FE1D" w14:textId="77777777" w:rsidR="00AF3D38" w:rsidRDefault="00AF3D38" w:rsidP="00E50917">
      <w:pPr>
        <w:rPr>
          <w:rFonts w:ascii="Raleway" w:hAnsi="Raleway"/>
          <w:color w:val="0070C0"/>
          <w:sz w:val="44"/>
          <w:szCs w:val="44"/>
        </w:rPr>
      </w:pPr>
    </w:p>
    <w:p w14:paraId="3A2BF3FA" w14:textId="77777777" w:rsidR="00AF3D38" w:rsidRDefault="00AF3D38" w:rsidP="00E50917">
      <w:pPr>
        <w:rPr>
          <w:rFonts w:ascii="Raleway" w:hAnsi="Raleway"/>
          <w:color w:val="0070C0"/>
          <w:sz w:val="44"/>
          <w:szCs w:val="44"/>
        </w:rPr>
      </w:pPr>
    </w:p>
    <w:p w14:paraId="5DC91C00" w14:textId="77777777" w:rsidR="00AF3D38" w:rsidRDefault="00AF3D38" w:rsidP="00E50917">
      <w:pPr>
        <w:rPr>
          <w:rFonts w:ascii="Raleway" w:hAnsi="Raleway"/>
          <w:color w:val="0070C0"/>
          <w:sz w:val="44"/>
          <w:szCs w:val="44"/>
        </w:rPr>
      </w:pPr>
    </w:p>
    <w:p w14:paraId="58BA8E1A" w14:textId="77777777" w:rsidR="00AF3D38" w:rsidRDefault="00AF3D38" w:rsidP="00E50917">
      <w:pPr>
        <w:rPr>
          <w:rFonts w:ascii="Raleway" w:hAnsi="Raleway"/>
          <w:color w:val="0070C0"/>
          <w:sz w:val="44"/>
          <w:szCs w:val="44"/>
        </w:rPr>
      </w:pPr>
    </w:p>
    <w:p w14:paraId="467D04AC" w14:textId="77777777" w:rsidR="00AF3D38" w:rsidRDefault="00AF3D38" w:rsidP="00E50917">
      <w:pPr>
        <w:rPr>
          <w:rFonts w:ascii="Raleway" w:hAnsi="Raleway"/>
          <w:color w:val="0070C0"/>
          <w:sz w:val="44"/>
          <w:szCs w:val="44"/>
        </w:rPr>
      </w:pPr>
    </w:p>
    <w:p w14:paraId="586E1D3F" w14:textId="23C0BEBE" w:rsidR="00AF3D38" w:rsidRDefault="00AF3D38" w:rsidP="00E50917">
      <w:pPr>
        <w:rPr>
          <w:rFonts w:ascii="Raleway" w:hAnsi="Raleway"/>
          <w:color w:val="0070C0"/>
          <w:sz w:val="44"/>
          <w:szCs w:val="44"/>
        </w:rPr>
      </w:pPr>
    </w:p>
    <w:p w14:paraId="346235B9" w14:textId="77777777" w:rsidR="00AF3D38" w:rsidRDefault="00AF3D38" w:rsidP="00E50917">
      <w:pPr>
        <w:rPr>
          <w:rFonts w:ascii="Raleway" w:hAnsi="Raleway"/>
          <w:color w:val="0070C0"/>
          <w:sz w:val="44"/>
          <w:szCs w:val="44"/>
        </w:rPr>
      </w:pPr>
    </w:p>
    <w:p w14:paraId="539B7AB8" w14:textId="490ED0D3" w:rsidR="00E50917" w:rsidRDefault="00E50917" w:rsidP="00E50917">
      <w:pPr>
        <w:rPr>
          <w:rFonts w:ascii="Raleway" w:hAnsi="Raleway"/>
          <w:color w:val="0070C0"/>
          <w:sz w:val="44"/>
          <w:szCs w:val="44"/>
        </w:rPr>
      </w:pPr>
      <w:r>
        <w:rPr>
          <w:rFonts w:ascii="Raleway" w:hAnsi="Raleway"/>
          <w:color w:val="0070C0"/>
          <w:sz w:val="44"/>
          <w:szCs w:val="44"/>
        </w:rPr>
        <w:t>Updating Content</w:t>
      </w:r>
    </w:p>
    <w:p w14:paraId="5B8C966E" w14:textId="77777777" w:rsidR="00E50917" w:rsidRPr="00E50917" w:rsidRDefault="00E50917" w:rsidP="00E50917">
      <w:pPr>
        <w:rPr>
          <w:rFonts w:ascii="Raleway" w:hAnsi="Raleway"/>
          <w:color w:val="0070C0"/>
          <w:sz w:val="44"/>
          <w:szCs w:val="44"/>
        </w:rPr>
      </w:pPr>
    </w:p>
    <w:p w14:paraId="2C60FF33" w14:textId="77777777" w:rsidR="00E50917" w:rsidRPr="00E50917" w:rsidRDefault="00E50917" w:rsidP="00E50917">
      <w:pPr>
        <w:rPr>
          <w:rFonts w:ascii="Raleway" w:hAnsi="Raleway"/>
        </w:rPr>
      </w:pPr>
      <w:r w:rsidRPr="00E50917">
        <w:rPr>
          <w:rFonts w:ascii="Raleway" w:hAnsi="Raleway"/>
        </w:rPr>
        <w:t xml:space="preserve">When creating </w:t>
      </w:r>
      <w:proofErr w:type="spellStart"/>
      <w:r w:rsidRPr="00E50917">
        <w:rPr>
          <w:rFonts w:ascii="Raleway" w:hAnsi="Raleway"/>
        </w:rPr>
        <w:t>ePortfolios</w:t>
      </w:r>
      <w:proofErr w:type="spellEnd"/>
      <w:r w:rsidRPr="00E50917">
        <w:rPr>
          <w:rFonts w:ascii="Raleway" w:hAnsi="Raleway"/>
        </w:rPr>
        <w:t xml:space="preserve"> using a site, the site is duplicated multiple times for each portfolio and these duplications are standalone copies of the original site. This means that if you then edit the original site, any changes are not reflected in all the duplicated </w:t>
      </w:r>
      <w:proofErr w:type="spellStart"/>
      <w:r w:rsidRPr="00E50917">
        <w:rPr>
          <w:rFonts w:ascii="Raleway" w:hAnsi="Raleway"/>
        </w:rPr>
        <w:t>ePortfolios</w:t>
      </w:r>
      <w:proofErr w:type="spellEnd"/>
      <w:r w:rsidRPr="00E50917">
        <w:rPr>
          <w:rFonts w:ascii="Raleway" w:hAnsi="Raleway"/>
        </w:rPr>
        <w:t xml:space="preserve">, however this doesn’t mean that you can’t keep </w:t>
      </w:r>
      <w:proofErr w:type="spellStart"/>
      <w:r w:rsidRPr="00E50917">
        <w:rPr>
          <w:rFonts w:ascii="Raleway" w:hAnsi="Raleway"/>
        </w:rPr>
        <w:t>ePortfolios</w:t>
      </w:r>
      <w:proofErr w:type="spellEnd"/>
      <w:r w:rsidRPr="00E50917">
        <w:rPr>
          <w:rFonts w:ascii="Raleway" w:hAnsi="Raleway"/>
        </w:rPr>
        <w:t xml:space="preserve"> updated. In this tutorial, I’m going to highlight ways schools can keep the content on </w:t>
      </w:r>
      <w:proofErr w:type="spellStart"/>
      <w:r w:rsidRPr="00E50917">
        <w:rPr>
          <w:rFonts w:ascii="Raleway" w:hAnsi="Raleway"/>
        </w:rPr>
        <w:t>ePortfolios</w:t>
      </w:r>
      <w:proofErr w:type="spellEnd"/>
      <w:r w:rsidRPr="00E50917">
        <w:rPr>
          <w:rFonts w:ascii="Raleway" w:hAnsi="Raleway"/>
        </w:rPr>
        <w:t xml:space="preserve"> up to date, using certain widgets. </w:t>
      </w:r>
    </w:p>
    <w:p w14:paraId="202B19E0" w14:textId="77777777" w:rsidR="00E50917" w:rsidRPr="00E50917" w:rsidRDefault="00E50917" w:rsidP="00E50917">
      <w:pPr>
        <w:rPr>
          <w:rFonts w:ascii="Raleway" w:hAnsi="Raleway"/>
        </w:rPr>
      </w:pPr>
    </w:p>
    <w:p w14:paraId="308C71C1" w14:textId="743E4238" w:rsidR="00E50917" w:rsidRPr="00E50917" w:rsidRDefault="00E50917" w:rsidP="00E50917">
      <w:pPr>
        <w:rPr>
          <w:rFonts w:ascii="Raleway" w:hAnsi="Raleway"/>
        </w:rPr>
      </w:pPr>
      <w:proofErr w:type="gramStart"/>
      <w:r w:rsidRPr="00E50917">
        <w:rPr>
          <w:rFonts w:ascii="Raleway" w:hAnsi="Raleway"/>
        </w:rPr>
        <w:t>So</w:t>
      </w:r>
      <w:proofErr w:type="gramEnd"/>
      <w:r w:rsidRPr="00E50917">
        <w:rPr>
          <w:rFonts w:ascii="Raleway" w:hAnsi="Raleway"/>
        </w:rPr>
        <w:t xml:space="preserve"> let</w:t>
      </w:r>
      <w:r>
        <w:rPr>
          <w:rFonts w:ascii="Raleway" w:hAnsi="Raleway"/>
        </w:rPr>
        <w:t>’</w:t>
      </w:r>
      <w:r w:rsidRPr="00E50917">
        <w:rPr>
          <w:rFonts w:ascii="Raleway" w:hAnsi="Raleway"/>
        </w:rPr>
        <w:t xml:space="preserve">s have a look at a site I want to use to create </w:t>
      </w:r>
      <w:proofErr w:type="spellStart"/>
      <w:r w:rsidRPr="00E50917">
        <w:rPr>
          <w:rFonts w:ascii="Raleway" w:hAnsi="Raleway"/>
        </w:rPr>
        <w:t>ePortfolios</w:t>
      </w:r>
      <w:proofErr w:type="spellEnd"/>
      <w:r w:rsidRPr="00E50917">
        <w:rPr>
          <w:rFonts w:ascii="Raleway" w:hAnsi="Raleway"/>
        </w:rPr>
        <w:t xml:space="preserve">. I’ve created this planner site and I’ve added a school notice page so that every user can keep up to date with any notices. Rather than just add a noticeboard widget, I have created another site with a noticeboard widget on this page here. I’ve then embedded this page into my </w:t>
      </w:r>
      <w:proofErr w:type="spellStart"/>
      <w:r w:rsidRPr="00E50917">
        <w:rPr>
          <w:rFonts w:ascii="Raleway" w:hAnsi="Raleway"/>
        </w:rPr>
        <w:t>ePortfolio</w:t>
      </w:r>
      <w:proofErr w:type="spellEnd"/>
      <w:r w:rsidRPr="00E50917">
        <w:rPr>
          <w:rFonts w:ascii="Raleway" w:hAnsi="Raleway"/>
        </w:rPr>
        <w:t xml:space="preserve"> site using the Frog page widget. If you’d like more information on how to use the Frog Page or Frog site widgets, please visit the Frog Community sites’ Widget Guides. </w:t>
      </w:r>
    </w:p>
    <w:p w14:paraId="16F4C89D" w14:textId="77777777" w:rsidR="00E50917" w:rsidRPr="00E50917" w:rsidRDefault="00E50917" w:rsidP="00E50917">
      <w:pPr>
        <w:rPr>
          <w:rFonts w:ascii="Raleway" w:hAnsi="Raleway"/>
        </w:rPr>
      </w:pPr>
    </w:p>
    <w:p w14:paraId="47C0FE29" w14:textId="77777777" w:rsidR="00E50917" w:rsidRPr="00E50917" w:rsidRDefault="00E50917" w:rsidP="00E50917">
      <w:pPr>
        <w:rPr>
          <w:rFonts w:ascii="Raleway" w:hAnsi="Raleway"/>
        </w:rPr>
      </w:pPr>
      <w:r w:rsidRPr="00E50917">
        <w:rPr>
          <w:rFonts w:ascii="Raleway" w:hAnsi="Raleway"/>
        </w:rPr>
        <w:t xml:space="preserve">I’ve embedded this page because if I simply added a noticeboard widget and then created a new collection from this site, every </w:t>
      </w:r>
      <w:proofErr w:type="spellStart"/>
      <w:r w:rsidRPr="00E50917">
        <w:rPr>
          <w:rFonts w:ascii="Raleway" w:hAnsi="Raleway"/>
        </w:rPr>
        <w:t>ePortfolio</w:t>
      </w:r>
      <w:proofErr w:type="spellEnd"/>
      <w:r w:rsidRPr="00E50917">
        <w:rPr>
          <w:rFonts w:ascii="Raleway" w:hAnsi="Raleway"/>
        </w:rPr>
        <w:t xml:space="preserve"> created would have its own stand-alone noticeboard widget that would have to be updated individually. Because I’ve embedded this page from another site, I can add one new notice to the noticeboard and every </w:t>
      </w:r>
      <w:proofErr w:type="spellStart"/>
      <w:r w:rsidRPr="00E50917">
        <w:rPr>
          <w:rFonts w:ascii="Raleway" w:hAnsi="Raleway"/>
        </w:rPr>
        <w:t>ePortfolio</w:t>
      </w:r>
      <w:proofErr w:type="spellEnd"/>
      <w:r w:rsidRPr="00E50917">
        <w:rPr>
          <w:rFonts w:ascii="Raleway" w:hAnsi="Raleway"/>
        </w:rPr>
        <w:t xml:space="preserve"> will be able to see it via the Frog Page widget. </w:t>
      </w:r>
    </w:p>
    <w:p w14:paraId="51E33D8A" w14:textId="77777777" w:rsidR="00E50917" w:rsidRPr="00E50917" w:rsidRDefault="00E50917" w:rsidP="00E50917">
      <w:pPr>
        <w:rPr>
          <w:rFonts w:ascii="Raleway" w:hAnsi="Raleway"/>
        </w:rPr>
      </w:pPr>
    </w:p>
    <w:p w14:paraId="15BCBE63" w14:textId="77777777" w:rsidR="00E50917" w:rsidRPr="00E50917" w:rsidRDefault="00E50917" w:rsidP="00E50917">
      <w:pPr>
        <w:rPr>
          <w:rFonts w:ascii="Raleway" w:hAnsi="Raleway"/>
        </w:rPr>
      </w:pPr>
      <w:r w:rsidRPr="00E50917">
        <w:rPr>
          <w:rFonts w:ascii="Raleway" w:hAnsi="Raleway"/>
        </w:rPr>
        <w:t xml:space="preserve">I’ve used the same process with this School Information page only this time, I’ve embedded an entire site. On this page, I’ve nested the school information site using a Frog Site widget. Again, this means that I can edit this site should I need to, and any changes made will be reflected in each </w:t>
      </w:r>
      <w:proofErr w:type="spellStart"/>
      <w:r w:rsidRPr="00E50917">
        <w:rPr>
          <w:rFonts w:ascii="Raleway" w:hAnsi="Raleway"/>
        </w:rPr>
        <w:t>ePortfolio</w:t>
      </w:r>
      <w:proofErr w:type="spellEnd"/>
      <w:r w:rsidRPr="00E50917">
        <w:rPr>
          <w:rFonts w:ascii="Raleway" w:hAnsi="Raleway"/>
        </w:rPr>
        <w:t xml:space="preserve">. </w:t>
      </w:r>
    </w:p>
    <w:p w14:paraId="04E09AFC" w14:textId="77777777" w:rsidR="00E50917" w:rsidRPr="00E50917" w:rsidRDefault="00E50917" w:rsidP="00E50917">
      <w:pPr>
        <w:rPr>
          <w:rFonts w:ascii="Raleway" w:hAnsi="Raleway"/>
        </w:rPr>
      </w:pPr>
    </w:p>
    <w:p w14:paraId="37A65FCF" w14:textId="1CFB35BB" w:rsidR="00E50917" w:rsidRPr="00E50917" w:rsidRDefault="00E50917" w:rsidP="00E50917">
      <w:pPr>
        <w:rPr>
          <w:rFonts w:ascii="Raleway" w:hAnsi="Raleway"/>
        </w:rPr>
      </w:pPr>
      <w:r w:rsidRPr="00E50917">
        <w:rPr>
          <w:rFonts w:ascii="Raleway" w:hAnsi="Raleway"/>
        </w:rPr>
        <w:t xml:space="preserve">The last thing I’ve embedded on this site is a form which can be found on the Absence reporting Page. Because form information is stored in a sites Data Viewer, I’ve added this form on a separate site and embedded it in this page. This means that the data for any form submissions can be found on this separate site, and I don’t have to open every </w:t>
      </w:r>
      <w:proofErr w:type="spellStart"/>
      <w:r w:rsidRPr="00E50917">
        <w:rPr>
          <w:rFonts w:ascii="Raleway" w:hAnsi="Raleway"/>
        </w:rPr>
        <w:t>ePortfolios</w:t>
      </w:r>
      <w:proofErr w:type="spellEnd"/>
      <w:r>
        <w:rPr>
          <w:rFonts w:ascii="Raleway" w:hAnsi="Raleway"/>
        </w:rPr>
        <w:t>’</w:t>
      </w:r>
      <w:r w:rsidRPr="00E50917">
        <w:rPr>
          <w:rFonts w:ascii="Raleway" w:hAnsi="Raleway"/>
        </w:rPr>
        <w:t xml:space="preserve"> Data Viewer to see if any submissions have been made. </w:t>
      </w:r>
    </w:p>
    <w:p w14:paraId="04B64CC3" w14:textId="77777777" w:rsidR="00E50917" w:rsidRPr="00E50917" w:rsidRDefault="00E50917" w:rsidP="00E50917">
      <w:pPr>
        <w:rPr>
          <w:rFonts w:ascii="Raleway" w:hAnsi="Raleway"/>
        </w:rPr>
      </w:pPr>
    </w:p>
    <w:p w14:paraId="60AB9008" w14:textId="77777777" w:rsidR="00E50917" w:rsidRPr="00E50917" w:rsidRDefault="00E50917" w:rsidP="00E50917">
      <w:pPr>
        <w:rPr>
          <w:rFonts w:ascii="Raleway" w:hAnsi="Raleway"/>
        </w:rPr>
      </w:pPr>
      <w:r w:rsidRPr="00E50917">
        <w:rPr>
          <w:rFonts w:ascii="Raleway" w:hAnsi="Raleway"/>
        </w:rPr>
        <w:t xml:space="preserve">Using nested pages and nested sites is a great way to keep information on </w:t>
      </w:r>
      <w:proofErr w:type="spellStart"/>
      <w:r w:rsidRPr="00E50917">
        <w:rPr>
          <w:rFonts w:ascii="Raleway" w:hAnsi="Raleway"/>
        </w:rPr>
        <w:t>ePortfolios</w:t>
      </w:r>
      <w:proofErr w:type="spellEnd"/>
      <w:r w:rsidRPr="00E50917">
        <w:rPr>
          <w:rFonts w:ascii="Raleway" w:hAnsi="Raleway"/>
        </w:rPr>
        <w:t xml:space="preserve"> up to date and makes gathering information more manageable.</w:t>
      </w:r>
    </w:p>
    <w:p w14:paraId="30C16FC7" w14:textId="77777777" w:rsidR="00E50917" w:rsidRPr="00E50917" w:rsidRDefault="00E50917" w:rsidP="00E50917">
      <w:pPr>
        <w:rPr>
          <w:rFonts w:ascii="Raleway" w:hAnsi="Raleway"/>
        </w:rPr>
      </w:pPr>
    </w:p>
    <w:p w14:paraId="07E9FC37" w14:textId="77777777" w:rsidR="00E50917" w:rsidRPr="00E50917" w:rsidRDefault="00E50917" w:rsidP="00E50917">
      <w:pPr>
        <w:rPr>
          <w:rFonts w:ascii="Raleway" w:hAnsi="Raleway"/>
        </w:rPr>
      </w:pPr>
    </w:p>
    <w:p w14:paraId="367D7211" w14:textId="77777777" w:rsidR="00E50917" w:rsidRPr="00E50917" w:rsidRDefault="00E50917" w:rsidP="00E50917">
      <w:pPr>
        <w:rPr>
          <w:rFonts w:ascii="Raleway" w:hAnsi="Raleway"/>
        </w:rPr>
      </w:pPr>
    </w:p>
    <w:p w14:paraId="058DD6D6" w14:textId="77777777" w:rsidR="00E50917" w:rsidRPr="00E50917" w:rsidRDefault="00E50917" w:rsidP="00E50917">
      <w:pPr>
        <w:rPr>
          <w:rFonts w:ascii="Raleway" w:hAnsi="Raleway"/>
        </w:rPr>
      </w:pPr>
      <w:r w:rsidRPr="00E50917">
        <w:rPr>
          <w:rFonts w:ascii="Raleway" w:hAnsi="Raleway"/>
        </w:rPr>
        <w:t xml:space="preserve">The last thing I’d like to highlight on this site is the ‘my information’ page here. As you can see, users can select what tutor group and what house they are in. These options are Set Keyword widgets and will add keywords to the </w:t>
      </w:r>
      <w:proofErr w:type="spellStart"/>
      <w:r w:rsidRPr="00E50917">
        <w:rPr>
          <w:rFonts w:ascii="Raleway" w:hAnsi="Raleway"/>
        </w:rPr>
        <w:t>ePortfolio</w:t>
      </w:r>
      <w:proofErr w:type="spellEnd"/>
      <w:r w:rsidRPr="00E50917">
        <w:rPr>
          <w:rFonts w:ascii="Raleway" w:hAnsi="Raleway"/>
        </w:rPr>
        <w:t xml:space="preserve"> site if they are selected. If I enter edit mode, I can explain how this works. When selecting this Set keyword widget for tutor group 1, the widget settings are displayed in the edit panel. As you can see, selecting this button will add the keyword tutor1 to the sites’ keywords and remove all the other tutor group options. Just to clarify, keywords are normally added when sharing a site and are means of identifying sites when searching for them and are used by the site list widget to display a list of sites with certain keywords. </w:t>
      </w:r>
    </w:p>
    <w:p w14:paraId="2D778F5C" w14:textId="77777777" w:rsidR="00E50917" w:rsidRPr="00E50917" w:rsidRDefault="00E50917" w:rsidP="00E50917">
      <w:pPr>
        <w:rPr>
          <w:rFonts w:ascii="Raleway" w:hAnsi="Raleway"/>
        </w:rPr>
      </w:pPr>
    </w:p>
    <w:p w14:paraId="5EC37810" w14:textId="77777777" w:rsidR="00E50917" w:rsidRPr="00E50917" w:rsidRDefault="00E50917" w:rsidP="00E50917">
      <w:pPr>
        <w:rPr>
          <w:rFonts w:ascii="Raleway" w:hAnsi="Raleway"/>
        </w:rPr>
      </w:pPr>
      <w:r w:rsidRPr="00E50917">
        <w:rPr>
          <w:rFonts w:ascii="Raleway" w:hAnsi="Raleway"/>
        </w:rPr>
        <w:t xml:space="preserve">There is also a rule added to the widget to only display the widget when tutor1 has been added as a keyword and this is the same for all the other tutor group set keyword widgets. If I just quickly head over to the site settings, I’ve already added all the tutor group options as a key word. This means students will see all the options when they initially open their </w:t>
      </w:r>
      <w:proofErr w:type="spellStart"/>
      <w:r w:rsidRPr="00E50917">
        <w:rPr>
          <w:rFonts w:ascii="Raleway" w:hAnsi="Raleway"/>
        </w:rPr>
        <w:t>ePortfolio</w:t>
      </w:r>
      <w:proofErr w:type="spellEnd"/>
      <w:r w:rsidRPr="00E50917">
        <w:rPr>
          <w:rFonts w:ascii="Raleway" w:hAnsi="Raleway"/>
        </w:rPr>
        <w:t xml:space="preserve"> but selecting one of them will remove all the other keywords from the site, therefore hiding the other options. The house group options on the right-hand side work in the same way. </w:t>
      </w:r>
    </w:p>
    <w:p w14:paraId="0BE1EE22" w14:textId="77777777" w:rsidR="00E50917" w:rsidRPr="00E50917" w:rsidRDefault="00E50917" w:rsidP="00E50917">
      <w:pPr>
        <w:rPr>
          <w:rFonts w:ascii="Raleway" w:hAnsi="Raleway"/>
        </w:rPr>
      </w:pPr>
    </w:p>
    <w:p w14:paraId="75794C8A" w14:textId="14D652D8" w:rsidR="00E50917" w:rsidRPr="00E50917" w:rsidRDefault="00E50917" w:rsidP="00E50917">
      <w:pPr>
        <w:rPr>
          <w:rFonts w:ascii="Raleway" w:hAnsi="Raleway"/>
        </w:rPr>
      </w:pPr>
      <w:proofErr w:type="gramStart"/>
      <w:r w:rsidRPr="00E50917">
        <w:rPr>
          <w:rFonts w:ascii="Raleway" w:hAnsi="Raleway"/>
        </w:rPr>
        <w:t>So</w:t>
      </w:r>
      <w:proofErr w:type="gramEnd"/>
      <w:r w:rsidRPr="00E50917">
        <w:rPr>
          <w:rFonts w:ascii="Raleway" w:hAnsi="Raleway"/>
        </w:rPr>
        <w:t xml:space="preserve"> let</w:t>
      </w:r>
      <w:r w:rsidR="00A27191">
        <w:rPr>
          <w:rFonts w:ascii="Raleway" w:hAnsi="Raleway"/>
        </w:rPr>
        <w:t>’</w:t>
      </w:r>
      <w:r w:rsidRPr="00E50917">
        <w:rPr>
          <w:rFonts w:ascii="Raleway" w:hAnsi="Raleway"/>
        </w:rPr>
        <w:t xml:space="preserve">s quickly run through this process as student. I’ll open my </w:t>
      </w:r>
      <w:proofErr w:type="spellStart"/>
      <w:r w:rsidRPr="00E50917">
        <w:rPr>
          <w:rFonts w:ascii="Raleway" w:hAnsi="Raleway"/>
        </w:rPr>
        <w:t>ePortfolio</w:t>
      </w:r>
      <w:proofErr w:type="spellEnd"/>
      <w:r w:rsidRPr="00E50917">
        <w:rPr>
          <w:rFonts w:ascii="Raleway" w:hAnsi="Raleway"/>
        </w:rPr>
        <w:t xml:space="preserve"> and head to the My information page and I’ll select a tutor group. As you can see all the other options are now hidden and I’ll select a house group. </w:t>
      </w:r>
    </w:p>
    <w:p w14:paraId="497A4132" w14:textId="77777777" w:rsidR="00E50917" w:rsidRPr="00E50917" w:rsidRDefault="00E50917" w:rsidP="00E50917">
      <w:pPr>
        <w:rPr>
          <w:rFonts w:ascii="Raleway" w:hAnsi="Raleway"/>
        </w:rPr>
      </w:pPr>
    </w:p>
    <w:p w14:paraId="7223E6C4" w14:textId="32B049C6" w:rsidR="00E50917" w:rsidRPr="00E50917" w:rsidRDefault="00E50917" w:rsidP="00E50917">
      <w:pPr>
        <w:rPr>
          <w:rFonts w:ascii="Raleway" w:hAnsi="Raleway"/>
        </w:rPr>
      </w:pPr>
      <w:r w:rsidRPr="00E50917">
        <w:rPr>
          <w:rFonts w:ascii="Raleway" w:hAnsi="Raleway"/>
        </w:rPr>
        <w:t xml:space="preserve">If I now wanted to view all sites or </w:t>
      </w:r>
      <w:proofErr w:type="spellStart"/>
      <w:r w:rsidRPr="00E50917">
        <w:rPr>
          <w:rFonts w:ascii="Raleway" w:hAnsi="Raleway"/>
        </w:rPr>
        <w:t>ePortfolios</w:t>
      </w:r>
      <w:proofErr w:type="spellEnd"/>
      <w:r w:rsidRPr="00E50917">
        <w:rPr>
          <w:rFonts w:ascii="Raleway" w:hAnsi="Raleway"/>
        </w:rPr>
        <w:t xml:space="preserve"> associated with the Tutor Group 1. I could search for tutor1 in </w:t>
      </w:r>
      <w:proofErr w:type="spellStart"/>
      <w:r w:rsidRPr="00E50917">
        <w:rPr>
          <w:rFonts w:ascii="Raleway" w:hAnsi="Raleway"/>
        </w:rPr>
        <w:t>FrogDrive</w:t>
      </w:r>
      <w:proofErr w:type="spellEnd"/>
      <w:r w:rsidRPr="00E50917">
        <w:rPr>
          <w:rFonts w:ascii="Raleway" w:hAnsi="Raleway"/>
        </w:rPr>
        <w:t xml:space="preserve"> or alternatively, I could have a site list widget in a site that is set to display sites with the keyword tutor1 as seen here. </w:t>
      </w:r>
    </w:p>
    <w:p w14:paraId="6658D19B" w14:textId="77777777" w:rsidR="00E50917" w:rsidRPr="00E50917" w:rsidRDefault="00E50917" w:rsidP="00E50917">
      <w:pPr>
        <w:rPr>
          <w:rFonts w:ascii="Raleway" w:hAnsi="Raleway"/>
        </w:rPr>
      </w:pPr>
    </w:p>
    <w:p w14:paraId="786E106E" w14:textId="77777777" w:rsidR="00E50917" w:rsidRPr="00E50917" w:rsidRDefault="00E50917" w:rsidP="00E50917">
      <w:pPr>
        <w:rPr>
          <w:rFonts w:ascii="Raleway" w:hAnsi="Raleway"/>
        </w:rPr>
      </w:pPr>
      <w:r w:rsidRPr="00E50917">
        <w:rPr>
          <w:rFonts w:ascii="Raleway" w:hAnsi="Raleway"/>
        </w:rPr>
        <w:t xml:space="preserve">There’s one more useful widget that I’d light to showcase in this video and it’s the action button widget. The action button widget can be used to duplicate a page, copy the content of a page or grant the users access to a site. If I go back to the ‘my information page, there is the option to create an objective page at the bottom. I’ve added this option so that students can add their own personal objectives to a page, should they want to. Entering edit mode and then selecting this action button widget will display its settings. As you can see, I’ve selected the duplicate a page option and have selected a page from a site that I have created. </w:t>
      </w:r>
    </w:p>
    <w:p w14:paraId="31794618" w14:textId="77777777" w:rsidR="00E50917" w:rsidRPr="00E50917" w:rsidRDefault="00E50917" w:rsidP="00E50917">
      <w:pPr>
        <w:rPr>
          <w:rFonts w:ascii="Raleway" w:hAnsi="Raleway"/>
        </w:rPr>
      </w:pPr>
    </w:p>
    <w:p w14:paraId="1482E38F" w14:textId="77777777" w:rsidR="00E50917" w:rsidRPr="00E50917" w:rsidRDefault="00E50917" w:rsidP="00E50917">
      <w:pPr>
        <w:rPr>
          <w:rFonts w:ascii="Raleway" w:hAnsi="Raleway"/>
        </w:rPr>
      </w:pPr>
      <w:r w:rsidRPr="00E50917">
        <w:rPr>
          <w:rFonts w:ascii="Raleway" w:hAnsi="Raleway"/>
        </w:rPr>
        <w:t xml:space="preserve">If I now log back in as a student and select this button, a new page will be added to my planner and I can start to input some objectives using the form. Any objective I have added will be displayed in the Data Viewer widget at the bottom.  </w:t>
      </w:r>
    </w:p>
    <w:p w14:paraId="7C609A72" w14:textId="77777777" w:rsidR="00E50917" w:rsidRPr="00E50917" w:rsidRDefault="00E50917" w:rsidP="00E50917">
      <w:pPr>
        <w:rPr>
          <w:rFonts w:ascii="Raleway" w:hAnsi="Raleway"/>
        </w:rPr>
      </w:pPr>
    </w:p>
    <w:p w14:paraId="49EBBB16" w14:textId="77777777" w:rsidR="00E50917" w:rsidRDefault="00E50917" w:rsidP="00E50917">
      <w:pPr>
        <w:rPr>
          <w:rFonts w:ascii="Raleway" w:hAnsi="Raleway"/>
        </w:rPr>
      </w:pPr>
    </w:p>
    <w:p w14:paraId="7075E0FA" w14:textId="77777777" w:rsidR="00E50917" w:rsidRDefault="00E50917" w:rsidP="00E50917">
      <w:pPr>
        <w:rPr>
          <w:rFonts w:ascii="Raleway" w:hAnsi="Raleway"/>
        </w:rPr>
      </w:pPr>
    </w:p>
    <w:p w14:paraId="2111FBC8" w14:textId="73752769" w:rsidR="00E50917" w:rsidRPr="00E50917" w:rsidRDefault="00E50917" w:rsidP="00E50917">
      <w:pPr>
        <w:rPr>
          <w:rFonts w:ascii="Raleway" w:hAnsi="Raleway"/>
        </w:rPr>
      </w:pPr>
      <w:r w:rsidRPr="00E50917">
        <w:rPr>
          <w:rFonts w:ascii="Raleway" w:hAnsi="Raleway"/>
        </w:rPr>
        <w:t xml:space="preserve">This is a quick example of how this widget can be used to update </w:t>
      </w:r>
      <w:proofErr w:type="spellStart"/>
      <w:r w:rsidRPr="00E50917">
        <w:rPr>
          <w:rFonts w:ascii="Raleway" w:hAnsi="Raleway"/>
        </w:rPr>
        <w:t>ePortfolios</w:t>
      </w:r>
      <w:proofErr w:type="spellEnd"/>
      <w:r w:rsidRPr="00E50917">
        <w:rPr>
          <w:rFonts w:ascii="Raleway" w:hAnsi="Raleway"/>
        </w:rPr>
        <w:t xml:space="preserve"> but for more information on using this widget, please head over to the action button widget guide found on the Frog Community site. </w:t>
      </w:r>
    </w:p>
    <w:p w14:paraId="1A87A450" w14:textId="75D0BE1C" w:rsidR="00E50917" w:rsidRDefault="00E50917" w:rsidP="003C1897">
      <w:pPr>
        <w:rPr>
          <w:rFonts w:ascii="Raleway" w:hAnsi="Raleway"/>
        </w:rPr>
      </w:pPr>
    </w:p>
    <w:p w14:paraId="641A30F4" w14:textId="5BD4F959" w:rsidR="007C1B17" w:rsidRDefault="007C1B17" w:rsidP="003C1897">
      <w:pPr>
        <w:rPr>
          <w:rFonts w:ascii="Raleway" w:hAnsi="Raleway"/>
        </w:rPr>
      </w:pPr>
    </w:p>
    <w:p w14:paraId="146EBD13" w14:textId="77585166" w:rsidR="007C1B17" w:rsidRDefault="007C1B17" w:rsidP="003C1897">
      <w:pPr>
        <w:rPr>
          <w:rFonts w:ascii="Raleway" w:hAnsi="Raleway"/>
        </w:rPr>
      </w:pPr>
    </w:p>
    <w:p w14:paraId="1237AB8C" w14:textId="7CBCC623" w:rsidR="007C1B17" w:rsidRDefault="007C1B17" w:rsidP="003C1897">
      <w:pPr>
        <w:rPr>
          <w:rFonts w:ascii="Raleway" w:hAnsi="Raleway"/>
        </w:rPr>
      </w:pPr>
    </w:p>
    <w:p w14:paraId="710A3A54" w14:textId="306C8E0B" w:rsidR="007C1B17" w:rsidRDefault="007C1B17" w:rsidP="003C1897">
      <w:pPr>
        <w:rPr>
          <w:rFonts w:ascii="Raleway" w:hAnsi="Raleway"/>
        </w:rPr>
      </w:pPr>
    </w:p>
    <w:p w14:paraId="4F921AA1" w14:textId="33147C23" w:rsidR="007C1B17" w:rsidRDefault="007C1B17" w:rsidP="003C1897">
      <w:pPr>
        <w:rPr>
          <w:rFonts w:ascii="Raleway" w:hAnsi="Raleway"/>
        </w:rPr>
      </w:pPr>
    </w:p>
    <w:p w14:paraId="33EB28E7" w14:textId="5F8CE5C1" w:rsidR="007C1B17" w:rsidRDefault="007C1B17" w:rsidP="003C1897">
      <w:pPr>
        <w:rPr>
          <w:rFonts w:ascii="Raleway" w:hAnsi="Raleway"/>
        </w:rPr>
      </w:pPr>
    </w:p>
    <w:p w14:paraId="3B571406" w14:textId="16A80E23" w:rsidR="007C1B17" w:rsidRDefault="007C1B17" w:rsidP="003C1897">
      <w:pPr>
        <w:rPr>
          <w:rFonts w:ascii="Raleway" w:hAnsi="Raleway"/>
        </w:rPr>
      </w:pPr>
    </w:p>
    <w:p w14:paraId="48331407" w14:textId="6A943D09" w:rsidR="007C1B17" w:rsidRDefault="007C1B17" w:rsidP="003C1897">
      <w:pPr>
        <w:rPr>
          <w:rFonts w:ascii="Raleway" w:hAnsi="Raleway"/>
        </w:rPr>
      </w:pPr>
    </w:p>
    <w:p w14:paraId="53F68312" w14:textId="330F2C98" w:rsidR="007C1B17" w:rsidRDefault="007C1B17" w:rsidP="003C1897">
      <w:pPr>
        <w:rPr>
          <w:rFonts w:ascii="Raleway" w:hAnsi="Raleway"/>
        </w:rPr>
      </w:pPr>
    </w:p>
    <w:p w14:paraId="682EA200" w14:textId="6009D195" w:rsidR="007C1B17" w:rsidRDefault="007C1B17" w:rsidP="003C1897">
      <w:pPr>
        <w:rPr>
          <w:rFonts w:ascii="Raleway" w:hAnsi="Raleway"/>
        </w:rPr>
      </w:pPr>
    </w:p>
    <w:p w14:paraId="73BA3D6F" w14:textId="4AD3B246" w:rsidR="007C1B17" w:rsidRDefault="007C1B17" w:rsidP="003C1897">
      <w:pPr>
        <w:rPr>
          <w:rFonts w:ascii="Raleway" w:hAnsi="Raleway"/>
        </w:rPr>
      </w:pPr>
    </w:p>
    <w:p w14:paraId="366B1773" w14:textId="456F5F75" w:rsidR="007C1B17" w:rsidRDefault="007C1B17" w:rsidP="003C1897">
      <w:pPr>
        <w:rPr>
          <w:rFonts w:ascii="Raleway" w:hAnsi="Raleway"/>
        </w:rPr>
      </w:pPr>
    </w:p>
    <w:p w14:paraId="5CADECAF" w14:textId="175DE5F8" w:rsidR="007C1B17" w:rsidRDefault="007C1B17" w:rsidP="003C1897">
      <w:pPr>
        <w:rPr>
          <w:rFonts w:ascii="Raleway" w:hAnsi="Raleway"/>
        </w:rPr>
      </w:pPr>
    </w:p>
    <w:p w14:paraId="084C2042" w14:textId="6B7E2A30" w:rsidR="007C1B17" w:rsidRDefault="007C1B17" w:rsidP="003C1897">
      <w:pPr>
        <w:rPr>
          <w:rFonts w:ascii="Raleway" w:hAnsi="Raleway"/>
        </w:rPr>
      </w:pPr>
    </w:p>
    <w:p w14:paraId="622565B4" w14:textId="4FBB8461" w:rsidR="007C1B17" w:rsidRDefault="007C1B17" w:rsidP="003C1897">
      <w:pPr>
        <w:rPr>
          <w:rFonts w:ascii="Raleway" w:hAnsi="Raleway"/>
        </w:rPr>
      </w:pPr>
    </w:p>
    <w:p w14:paraId="67D25CD8" w14:textId="0C40C1FC" w:rsidR="007C1B17" w:rsidRDefault="007C1B17" w:rsidP="003C1897">
      <w:pPr>
        <w:rPr>
          <w:rFonts w:ascii="Raleway" w:hAnsi="Raleway"/>
        </w:rPr>
      </w:pPr>
    </w:p>
    <w:p w14:paraId="2B5E8929" w14:textId="64C0AE9A" w:rsidR="007C1B17" w:rsidRDefault="007C1B17" w:rsidP="003C1897">
      <w:pPr>
        <w:rPr>
          <w:rFonts w:ascii="Raleway" w:hAnsi="Raleway"/>
        </w:rPr>
      </w:pPr>
    </w:p>
    <w:p w14:paraId="4EF73970" w14:textId="7D636250" w:rsidR="007C1B17" w:rsidRDefault="007C1B17" w:rsidP="003C1897">
      <w:pPr>
        <w:rPr>
          <w:rFonts w:ascii="Raleway" w:hAnsi="Raleway"/>
        </w:rPr>
      </w:pPr>
    </w:p>
    <w:p w14:paraId="68BF9517" w14:textId="18C78147" w:rsidR="007C1B17" w:rsidRDefault="007C1B17" w:rsidP="003C1897">
      <w:pPr>
        <w:rPr>
          <w:rFonts w:ascii="Raleway" w:hAnsi="Raleway"/>
        </w:rPr>
      </w:pPr>
    </w:p>
    <w:p w14:paraId="38B7462D" w14:textId="6A0C0DD4" w:rsidR="007C1B17" w:rsidRDefault="007C1B17" w:rsidP="003C1897">
      <w:pPr>
        <w:rPr>
          <w:rFonts w:ascii="Raleway" w:hAnsi="Raleway"/>
        </w:rPr>
      </w:pPr>
    </w:p>
    <w:p w14:paraId="6B7B63EA" w14:textId="77B50968" w:rsidR="007C1B17" w:rsidRDefault="007C1B17" w:rsidP="003C1897">
      <w:pPr>
        <w:rPr>
          <w:rFonts w:ascii="Raleway" w:hAnsi="Raleway"/>
        </w:rPr>
      </w:pPr>
    </w:p>
    <w:p w14:paraId="7736CF4B" w14:textId="0CBB5B79" w:rsidR="007C1B17" w:rsidRDefault="007C1B17" w:rsidP="003C1897">
      <w:pPr>
        <w:rPr>
          <w:rFonts w:ascii="Raleway" w:hAnsi="Raleway"/>
        </w:rPr>
      </w:pPr>
    </w:p>
    <w:p w14:paraId="0AB0E1BD" w14:textId="3ED0CCA7" w:rsidR="007C1B17" w:rsidRDefault="007C1B17" w:rsidP="003C1897">
      <w:pPr>
        <w:rPr>
          <w:rFonts w:ascii="Raleway" w:hAnsi="Raleway"/>
        </w:rPr>
      </w:pPr>
    </w:p>
    <w:p w14:paraId="6B47F6F6" w14:textId="42DA2278" w:rsidR="007C1B17" w:rsidRDefault="007C1B17" w:rsidP="003C1897">
      <w:pPr>
        <w:rPr>
          <w:rFonts w:ascii="Raleway" w:hAnsi="Raleway"/>
        </w:rPr>
      </w:pPr>
    </w:p>
    <w:p w14:paraId="45692D09" w14:textId="6EF18B22" w:rsidR="007C1B17" w:rsidRDefault="007C1B17" w:rsidP="003C1897">
      <w:pPr>
        <w:rPr>
          <w:rFonts w:ascii="Raleway" w:hAnsi="Raleway"/>
        </w:rPr>
      </w:pPr>
    </w:p>
    <w:p w14:paraId="43738186" w14:textId="413CDA5B" w:rsidR="007C1B17" w:rsidRDefault="007C1B17" w:rsidP="003C1897">
      <w:pPr>
        <w:rPr>
          <w:rFonts w:ascii="Raleway" w:hAnsi="Raleway"/>
        </w:rPr>
      </w:pPr>
    </w:p>
    <w:p w14:paraId="23022559" w14:textId="245F8C58" w:rsidR="007C1B17" w:rsidRDefault="007C1B17" w:rsidP="003C1897">
      <w:pPr>
        <w:rPr>
          <w:rFonts w:ascii="Raleway" w:hAnsi="Raleway"/>
        </w:rPr>
      </w:pPr>
    </w:p>
    <w:p w14:paraId="5F53FBF1" w14:textId="77777777" w:rsidR="005B0B18" w:rsidRDefault="005B0B18" w:rsidP="007C1B17">
      <w:pPr>
        <w:rPr>
          <w:rFonts w:ascii="Raleway" w:hAnsi="Raleway"/>
          <w:color w:val="0070C0"/>
          <w:sz w:val="44"/>
          <w:szCs w:val="44"/>
        </w:rPr>
      </w:pPr>
    </w:p>
    <w:p w14:paraId="298A7CAD" w14:textId="77777777" w:rsidR="00AF3D38" w:rsidRDefault="00AF3D38" w:rsidP="007C1B17">
      <w:pPr>
        <w:rPr>
          <w:rFonts w:ascii="Raleway" w:hAnsi="Raleway"/>
          <w:color w:val="0070C0"/>
          <w:sz w:val="44"/>
          <w:szCs w:val="44"/>
        </w:rPr>
      </w:pPr>
    </w:p>
    <w:p w14:paraId="02934963" w14:textId="36B3C49D" w:rsidR="007C1B17" w:rsidRDefault="007C1B17" w:rsidP="007C1B17">
      <w:pPr>
        <w:rPr>
          <w:rFonts w:ascii="Raleway" w:hAnsi="Raleway"/>
          <w:color w:val="0070C0"/>
          <w:sz w:val="44"/>
          <w:szCs w:val="44"/>
        </w:rPr>
      </w:pPr>
      <w:bookmarkStart w:id="0" w:name="_GoBack"/>
      <w:bookmarkEnd w:id="0"/>
      <w:r>
        <w:rPr>
          <w:rFonts w:ascii="Raleway" w:hAnsi="Raleway"/>
          <w:color w:val="0070C0"/>
          <w:sz w:val="44"/>
          <w:szCs w:val="44"/>
        </w:rPr>
        <w:t>What is a Collection?</w:t>
      </w:r>
    </w:p>
    <w:p w14:paraId="145AA918" w14:textId="7515C280" w:rsidR="007C1B17" w:rsidRDefault="007C1B17" w:rsidP="003C1897">
      <w:pPr>
        <w:rPr>
          <w:rFonts w:ascii="Raleway" w:hAnsi="Raleway"/>
        </w:rPr>
      </w:pPr>
    </w:p>
    <w:p w14:paraId="778623F2" w14:textId="2DA0D4FD" w:rsidR="007C1B17" w:rsidRPr="007C1B17" w:rsidRDefault="007C1B17" w:rsidP="007C1B17">
      <w:pPr>
        <w:rPr>
          <w:rFonts w:ascii="Raleway" w:hAnsi="Raleway"/>
        </w:rPr>
      </w:pPr>
      <w:r w:rsidRPr="007C1B17">
        <w:rPr>
          <w:rFonts w:ascii="Raleway" w:hAnsi="Raleway"/>
        </w:rPr>
        <w:t xml:space="preserve">In Frog, a group of </w:t>
      </w:r>
      <w:proofErr w:type="spellStart"/>
      <w:r w:rsidRPr="007C1B17">
        <w:rPr>
          <w:rFonts w:ascii="Raleway" w:hAnsi="Raleway"/>
        </w:rPr>
        <w:t>ePortfolios</w:t>
      </w:r>
      <w:proofErr w:type="spellEnd"/>
      <w:r w:rsidRPr="007C1B17">
        <w:rPr>
          <w:rFonts w:ascii="Raleway" w:hAnsi="Raleway"/>
        </w:rPr>
        <w:t xml:space="preserve"> is called a collection. All the </w:t>
      </w:r>
      <w:proofErr w:type="spellStart"/>
      <w:r w:rsidRPr="007C1B17">
        <w:rPr>
          <w:rFonts w:ascii="Raleway" w:hAnsi="Raleway"/>
        </w:rPr>
        <w:t>ePortfolios</w:t>
      </w:r>
      <w:proofErr w:type="spellEnd"/>
      <w:r w:rsidRPr="007C1B17">
        <w:rPr>
          <w:rFonts w:ascii="Raleway" w:hAnsi="Raleway"/>
        </w:rPr>
        <w:t xml:space="preserve"> in a collection are created from the original site and can be found within </w:t>
      </w:r>
      <w:proofErr w:type="spellStart"/>
      <w:r w:rsidRPr="007C1B17">
        <w:rPr>
          <w:rFonts w:ascii="Raleway" w:hAnsi="Raleway"/>
        </w:rPr>
        <w:t>FrogDrive</w:t>
      </w:r>
      <w:proofErr w:type="spellEnd"/>
      <w:r w:rsidRPr="007C1B17">
        <w:rPr>
          <w:rFonts w:ascii="Raleway" w:hAnsi="Raleway"/>
        </w:rPr>
        <w:t xml:space="preserve">. If you want to know more about creating </w:t>
      </w:r>
      <w:proofErr w:type="spellStart"/>
      <w:r w:rsidRPr="007C1B17">
        <w:rPr>
          <w:rFonts w:ascii="Raleway" w:hAnsi="Raleway"/>
        </w:rPr>
        <w:t>ePortfolios</w:t>
      </w:r>
      <w:proofErr w:type="spellEnd"/>
      <w:r w:rsidRPr="007C1B17">
        <w:rPr>
          <w:rFonts w:ascii="Raleway" w:hAnsi="Raleway"/>
        </w:rPr>
        <w:t xml:space="preserve">, please head over to the </w:t>
      </w:r>
      <w:proofErr w:type="spellStart"/>
      <w:r w:rsidRPr="007C1B17">
        <w:rPr>
          <w:rFonts w:ascii="Raleway" w:hAnsi="Raleway"/>
        </w:rPr>
        <w:t>ePortfolio</w:t>
      </w:r>
      <w:proofErr w:type="spellEnd"/>
      <w:r w:rsidRPr="007C1B17">
        <w:rPr>
          <w:rFonts w:ascii="Raleway" w:hAnsi="Raleway"/>
        </w:rPr>
        <w:t xml:space="preserve"> creation tutorial in this series. </w:t>
      </w:r>
    </w:p>
    <w:p w14:paraId="701E0049" w14:textId="77777777" w:rsidR="007C1B17" w:rsidRPr="007C1B17" w:rsidRDefault="007C1B17" w:rsidP="007C1B17">
      <w:pPr>
        <w:rPr>
          <w:rFonts w:ascii="Raleway" w:hAnsi="Raleway"/>
        </w:rPr>
      </w:pPr>
    </w:p>
    <w:p w14:paraId="49FDD6A6" w14:textId="77777777" w:rsidR="007C1B17" w:rsidRPr="007C1B17" w:rsidRDefault="007C1B17" w:rsidP="007C1B17">
      <w:pPr>
        <w:rPr>
          <w:rFonts w:ascii="Raleway" w:hAnsi="Raleway"/>
        </w:rPr>
      </w:pPr>
      <w:proofErr w:type="gramStart"/>
      <w:r w:rsidRPr="007C1B17">
        <w:rPr>
          <w:rFonts w:ascii="Raleway" w:hAnsi="Raleway"/>
        </w:rPr>
        <w:t>So</w:t>
      </w:r>
      <w:proofErr w:type="gramEnd"/>
      <w:r w:rsidRPr="007C1B17">
        <w:rPr>
          <w:rFonts w:ascii="Raleway" w:hAnsi="Raleway"/>
        </w:rPr>
        <w:t xml:space="preserve"> let’s take a look at an example collection. I’m in </w:t>
      </w:r>
      <w:proofErr w:type="spellStart"/>
      <w:r w:rsidRPr="007C1B17">
        <w:rPr>
          <w:rFonts w:ascii="Raleway" w:hAnsi="Raleway"/>
        </w:rPr>
        <w:t>FrogDrive</w:t>
      </w:r>
      <w:proofErr w:type="spellEnd"/>
      <w:r w:rsidRPr="007C1B17">
        <w:rPr>
          <w:rFonts w:ascii="Raleway" w:hAnsi="Raleway"/>
        </w:rPr>
        <w:t xml:space="preserve"> and if I select </w:t>
      </w:r>
      <w:proofErr w:type="spellStart"/>
      <w:r w:rsidRPr="007C1B17">
        <w:rPr>
          <w:rFonts w:ascii="Raleway" w:hAnsi="Raleway"/>
        </w:rPr>
        <w:t>ePortfolios</w:t>
      </w:r>
      <w:proofErr w:type="spellEnd"/>
      <w:r w:rsidRPr="007C1B17">
        <w:rPr>
          <w:rFonts w:ascii="Raleway" w:hAnsi="Raleway"/>
        </w:rPr>
        <w:t xml:space="preserve"> from the menu on the left, the collections option will appear and selecting it will display all the collections I have created or any that have been shared with me. I have created a collection called student planner here and if I double click on it, I can see everyone’s </w:t>
      </w:r>
      <w:proofErr w:type="spellStart"/>
      <w:r w:rsidRPr="007C1B17">
        <w:rPr>
          <w:rFonts w:ascii="Raleway" w:hAnsi="Raleway"/>
        </w:rPr>
        <w:t>ePortfolio</w:t>
      </w:r>
      <w:proofErr w:type="spellEnd"/>
      <w:r w:rsidRPr="007C1B17">
        <w:rPr>
          <w:rFonts w:ascii="Raleway" w:hAnsi="Raleway"/>
        </w:rPr>
        <w:t xml:space="preserve">. </w:t>
      </w:r>
    </w:p>
    <w:p w14:paraId="2A2067F6" w14:textId="77777777" w:rsidR="007C1B17" w:rsidRPr="007C1B17" w:rsidRDefault="007C1B17" w:rsidP="007C1B17">
      <w:pPr>
        <w:rPr>
          <w:rFonts w:ascii="Raleway" w:hAnsi="Raleway"/>
        </w:rPr>
      </w:pPr>
    </w:p>
    <w:p w14:paraId="3841110C" w14:textId="77777777" w:rsidR="007C1B17" w:rsidRPr="007C1B17" w:rsidRDefault="007C1B17" w:rsidP="007C1B17">
      <w:pPr>
        <w:rPr>
          <w:rFonts w:ascii="Raleway" w:hAnsi="Raleway"/>
        </w:rPr>
      </w:pPr>
      <w:r w:rsidRPr="007C1B17">
        <w:rPr>
          <w:rFonts w:ascii="Raleway" w:hAnsi="Raleway"/>
        </w:rPr>
        <w:t xml:space="preserve">To make them easily identifiable, I’ve set this </w:t>
      </w:r>
      <w:proofErr w:type="spellStart"/>
      <w:r w:rsidRPr="007C1B17">
        <w:rPr>
          <w:rFonts w:ascii="Raleway" w:hAnsi="Raleway"/>
        </w:rPr>
        <w:t>ePortfolio</w:t>
      </w:r>
      <w:proofErr w:type="spellEnd"/>
      <w:r w:rsidRPr="007C1B17">
        <w:rPr>
          <w:rFonts w:ascii="Raleway" w:hAnsi="Raleway"/>
        </w:rPr>
        <w:t xml:space="preserve"> up so that the name of the user who has received it is displayed in the title. If I go back to the collection area, you can see that these collections at the top have been created by me, but I can also see collections created by other users. This is because the owners of these collections have shared them with me. </w:t>
      </w:r>
    </w:p>
    <w:p w14:paraId="3337DA8B" w14:textId="77777777" w:rsidR="007C1B17" w:rsidRPr="007C1B17" w:rsidRDefault="007C1B17" w:rsidP="007C1B17">
      <w:pPr>
        <w:rPr>
          <w:rFonts w:ascii="Raleway" w:hAnsi="Raleway"/>
        </w:rPr>
      </w:pPr>
    </w:p>
    <w:p w14:paraId="00C7D088" w14:textId="77777777" w:rsidR="007C1B17" w:rsidRPr="007C1B17" w:rsidRDefault="007C1B17" w:rsidP="007C1B17">
      <w:pPr>
        <w:rPr>
          <w:rFonts w:ascii="Raleway" w:hAnsi="Raleway"/>
        </w:rPr>
      </w:pPr>
      <w:r w:rsidRPr="007C1B17">
        <w:rPr>
          <w:rFonts w:ascii="Raleway" w:hAnsi="Raleway"/>
        </w:rPr>
        <w:t xml:space="preserve">To share a collection, you need to select it to highlight it and then navigate to the action cog menu and select the edit collection option. At the bottom of this window is collection access and opening this section means I can choose who I want to have access to this </w:t>
      </w:r>
      <w:proofErr w:type="gramStart"/>
      <w:r w:rsidRPr="007C1B17">
        <w:rPr>
          <w:rFonts w:ascii="Raleway" w:hAnsi="Raleway"/>
        </w:rPr>
        <w:t>particular collection</w:t>
      </w:r>
      <w:proofErr w:type="gramEnd"/>
      <w:r w:rsidRPr="007C1B17">
        <w:rPr>
          <w:rFonts w:ascii="Raleway" w:hAnsi="Raleway"/>
        </w:rPr>
        <w:t xml:space="preserve">. As you can see, this is shared with the photography group, and I have granted them view access to this collection. I can change their access permissions using this drop-down menu, so I’ll change it to can contribute, and then I’ll select save. </w:t>
      </w:r>
    </w:p>
    <w:p w14:paraId="2D83E778" w14:textId="77777777" w:rsidR="007C1B17" w:rsidRDefault="007C1B17" w:rsidP="007C1B17"/>
    <w:p w14:paraId="3853BE00" w14:textId="77777777" w:rsidR="007C1B17" w:rsidRDefault="007C1B17" w:rsidP="007C1B17"/>
    <w:p w14:paraId="7FACC832" w14:textId="77777777" w:rsidR="007C1B17" w:rsidRDefault="007C1B17" w:rsidP="007C1B17"/>
    <w:p w14:paraId="2289258B" w14:textId="77777777" w:rsidR="007C1B17" w:rsidRDefault="007C1B17" w:rsidP="007C1B17"/>
    <w:p w14:paraId="5ED39EF6" w14:textId="77777777" w:rsidR="007C1B17" w:rsidRPr="00E50917" w:rsidRDefault="007C1B17" w:rsidP="003C1897">
      <w:pPr>
        <w:rPr>
          <w:rFonts w:ascii="Raleway" w:hAnsi="Raleway"/>
        </w:rPr>
      </w:pPr>
    </w:p>
    <w:sectPr w:rsidR="007C1B17" w:rsidRPr="00E50917" w:rsidSect="00792366">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E7DD30" w14:textId="77777777" w:rsidR="004830E8" w:rsidRDefault="004830E8" w:rsidP="00373FD3">
      <w:pPr>
        <w:spacing w:after="0" w:line="240" w:lineRule="auto"/>
      </w:pPr>
      <w:r>
        <w:separator/>
      </w:r>
    </w:p>
  </w:endnote>
  <w:endnote w:type="continuationSeparator" w:id="0">
    <w:p w14:paraId="3B934C59" w14:textId="77777777" w:rsidR="004830E8" w:rsidRDefault="004830E8"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w:panose1 w:val="020B0503030101060003"/>
    <w:charset w:val="00"/>
    <w:family w:val="swiss"/>
    <w:pitch w:val="variable"/>
    <w:sig w:usb0="A00002FF" w:usb1="5000205B" w:usb2="00000000" w:usb3="00000000" w:csb0="00000097"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6F665" w14:textId="77777777" w:rsidR="00240AC9" w:rsidRPr="00240AC9" w:rsidRDefault="00240AC9"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8A3015" w14:textId="77777777" w:rsidR="004830E8" w:rsidRDefault="004830E8" w:rsidP="00373FD3">
      <w:pPr>
        <w:spacing w:after="0" w:line="240" w:lineRule="auto"/>
      </w:pPr>
      <w:r>
        <w:separator/>
      </w:r>
    </w:p>
  </w:footnote>
  <w:footnote w:type="continuationSeparator" w:id="0">
    <w:p w14:paraId="60672181" w14:textId="77777777" w:rsidR="004830E8" w:rsidRDefault="004830E8"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69B63" w14:textId="77777777" w:rsidR="00373FD3" w:rsidRDefault="00792366" w:rsidP="00373FD3">
    <w:pPr>
      <w:pStyle w:val="Header"/>
      <w:jc w:val="right"/>
    </w:pPr>
    <w:r>
      <w:rPr>
        <w:noProof/>
        <w:lang w:eastAsia="en-GB"/>
      </w:rPr>
      <w:drawing>
        <wp:anchor distT="0" distB="0" distL="114300" distR="114300" simplePos="0" relativeHeight="251658240" behindDoc="1" locked="0" layoutInCell="1" allowOverlap="1" wp14:anchorId="414C9E98" wp14:editId="336D05EF">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1381D"/>
    <w:multiLevelType w:val="hybridMultilevel"/>
    <w:tmpl w:val="C04EE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36859"/>
    <w:multiLevelType w:val="hybridMultilevel"/>
    <w:tmpl w:val="B38E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C3006"/>
    <w:multiLevelType w:val="hybridMultilevel"/>
    <w:tmpl w:val="312CEB5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2FF"/>
    <w:multiLevelType w:val="hybridMultilevel"/>
    <w:tmpl w:val="A2E4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3E0BF5"/>
    <w:multiLevelType w:val="hybridMultilevel"/>
    <w:tmpl w:val="B746A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600C6E"/>
    <w:multiLevelType w:val="hybridMultilevel"/>
    <w:tmpl w:val="FFAA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5364C8"/>
    <w:multiLevelType w:val="hybridMultilevel"/>
    <w:tmpl w:val="AEF22E22"/>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7B4160"/>
    <w:multiLevelType w:val="hybridMultilevel"/>
    <w:tmpl w:val="61149A6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6876D9C"/>
    <w:multiLevelType w:val="hybridMultilevel"/>
    <w:tmpl w:val="8B04A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18082DAD"/>
    <w:multiLevelType w:val="hybridMultilevel"/>
    <w:tmpl w:val="FC40B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8692D19"/>
    <w:multiLevelType w:val="hybridMultilevel"/>
    <w:tmpl w:val="9DF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293681"/>
    <w:multiLevelType w:val="hybridMultilevel"/>
    <w:tmpl w:val="457A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C65A64"/>
    <w:multiLevelType w:val="hybridMultilevel"/>
    <w:tmpl w:val="00D65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8E879A1"/>
    <w:multiLevelType w:val="hybridMultilevel"/>
    <w:tmpl w:val="A3823466"/>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3E02"/>
    <w:multiLevelType w:val="hybridMultilevel"/>
    <w:tmpl w:val="81A0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F2E1E"/>
    <w:multiLevelType w:val="hybridMultilevel"/>
    <w:tmpl w:val="DE5E36CA"/>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D28"/>
    <w:multiLevelType w:val="hybridMultilevel"/>
    <w:tmpl w:val="A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BD6544"/>
    <w:multiLevelType w:val="hybridMultilevel"/>
    <w:tmpl w:val="3AB47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99358E5"/>
    <w:multiLevelType w:val="hybridMultilevel"/>
    <w:tmpl w:val="0AD04A2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EAE166A"/>
    <w:multiLevelType w:val="hybridMultilevel"/>
    <w:tmpl w:val="147C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F239C2"/>
    <w:multiLevelType w:val="hybridMultilevel"/>
    <w:tmpl w:val="2072404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755508"/>
    <w:multiLevelType w:val="hybridMultilevel"/>
    <w:tmpl w:val="C6D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4F547F"/>
    <w:multiLevelType w:val="hybridMultilevel"/>
    <w:tmpl w:val="81F40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855AF4"/>
    <w:multiLevelType w:val="hybridMultilevel"/>
    <w:tmpl w:val="0362455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6C7035"/>
    <w:multiLevelType w:val="hybridMultilevel"/>
    <w:tmpl w:val="E830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C612446"/>
    <w:multiLevelType w:val="hybridMultilevel"/>
    <w:tmpl w:val="59F22C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E5623FC"/>
    <w:multiLevelType w:val="hybridMultilevel"/>
    <w:tmpl w:val="754682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2D179D9"/>
    <w:multiLevelType w:val="hybridMultilevel"/>
    <w:tmpl w:val="A57E5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752A1968"/>
    <w:multiLevelType w:val="hybridMultilevel"/>
    <w:tmpl w:val="DAD818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64A4CF6"/>
    <w:multiLevelType w:val="hybridMultilevel"/>
    <w:tmpl w:val="128609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B2067E"/>
    <w:multiLevelType w:val="hybridMultilevel"/>
    <w:tmpl w:val="7A00C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15"/>
  </w:num>
  <w:num w:numId="3">
    <w:abstractNumId w:val="2"/>
  </w:num>
  <w:num w:numId="4">
    <w:abstractNumId w:val="20"/>
  </w:num>
  <w:num w:numId="5">
    <w:abstractNumId w:val="29"/>
  </w:num>
  <w:num w:numId="6">
    <w:abstractNumId w:val="19"/>
  </w:num>
  <w:num w:numId="7">
    <w:abstractNumId w:val="1"/>
  </w:num>
  <w:num w:numId="8">
    <w:abstractNumId w:val="16"/>
  </w:num>
  <w:num w:numId="9">
    <w:abstractNumId w:val="14"/>
  </w:num>
  <w:num w:numId="10">
    <w:abstractNumId w:val="3"/>
  </w:num>
  <w:num w:numId="11">
    <w:abstractNumId w:val="24"/>
  </w:num>
  <w:num w:numId="12">
    <w:abstractNumId w:val="11"/>
  </w:num>
  <w:num w:numId="13">
    <w:abstractNumId w:val="5"/>
  </w:num>
  <w:num w:numId="14">
    <w:abstractNumId w:val="9"/>
  </w:num>
  <w:num w:numId="15">
    <w:abstractNumId w:val="27"/>
  </w:num>
  <w:num w:numId="16">
    <w:abstractNumId w:val="10"/>
  </w:num>
  <w:num w:numId="17">
    <w:abstractNumId w:val="13"/>
  </w:num>
  <w:num w:numId="18">
    <w:abstractNumId w:val="6"/>
  </w:num>
  <w:num w:numId="19">
    <w:abstractNumId w:val="23"/>
  </w:num>
  <w:num w:numId="20">
    <w:abstractNumId w:val="18"/>
  </w:num>
  <w:num w:numId="21">
    <w:abstractNumId w:val="7"/>
  </w:num>
  <w:num w:numId="22">
    <w:abstractNumId w:val="21"/>
  </w:num>
  <w:num w:numId="23">
    <w:abstractNumId w:val="12"/>
  </w:num>
  <w:num w:numId="24">
    <w:abstractNumId w:val="26"/>
  </w:num>
  <w:num w:numId="25">
    <w:abstractNumId w:val="30"/>
  </w:num>
  <w:num w:numId="26">
    <w:abstractNumId w:val="0"/>
  </w:num>
  <w:num w:numId="27">
    <w:abstractNumId w:val="28"/>
  </w:num>
  <w:num w:numId="28">
    <w:abstractNumId w:val="17"/>
  </w:num>
  <w:num w:numId="29">
    <w:abstractNumId w:val="8"/>
  </w:num>
  <w:num w:numId="30">
    <w:abstractNumId w:val="4"/>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2329A"/>
    <w:rsid w:val="00047DBE"/>
    <w:rsid w:val="000A51F2"/>
    <w:rsid w:val="000C29BF"/>
    <w:rsid w:val="000E6853"/>
    <w:rsid w:val="000F3540"/>
    <w:rsid w:val="001257B4"/>
    <w:rsid w:val="00145821"/>
    <w:rsid w:val="001C4B25"/>
    <w:rsid w:val="001C60D5"/>
    <w:rsid w:val="001D4FA8"/>
    <w:rsid w:val="002012DC"/>
    <w:rsid w:val="00235A83"/>
    <w:rsid w:val="00240AC9"/>
    <w:rsid w:val="00293D6A"/>
    <w:rsid w:val="00335BCD"/>
    <w:rsid w:val="00340195"/>
    <w:rsid w:val="00373FD3"/>
    <w:rsid w:val="003B4D69"/>
    <w:rsid w:val="003C1897"/>
    <w:rsid w:val="003D483A"/>
    <w:rsid w:val="003D4979"/>
    <w:rsid w:val="003E5975"/>
    <w:rsid w:val="0042787E"/>
    <w:rsid w:val="00454D36"/>
    <w:rsid w:val="00475810"/>
    <w:rsid w:val="004830E8"/>
    <w:rsid w:val="00496418"/>
    <w:rsid w:val="00504DF5"/>
    <w:rsid w:val="0053394C"/>
    <w:rsid w:val="00545AF0"/>
    <w:rsid w:val="00547CB9"/>
    <w:rsid w:val="005B0B18"/>
    <w:rsid w:val="005E0D0D"/>
    <w:rsid w:val="005F75FF"/>
    <w:rsid w:val="00672AE2"/>
    <w:rsid w:val="006822D6"/>
    <w:rsid w:val="00690ADA"/>
    <w:rsid w:val="006B6E60"/>
    <w:rsid w:val="006D24EF"/>
    <w:rsid w:val="006F50D8"/>
    <w:rsid w:val="007141A5"/>
    <w:rsid w:val="0072176A"/>
    <w:rsid w:val="00735D8B"/>
    <w:rsid w:val="00792366"/>
    <w:rsid w:val="007B35B4"/>
    <w:rsid w:val="007C1B17"/>
    <w:rsid w:val="00824323"/>
    <w:rsid w:val="00826B31"/>
    <w:rsid w:val="00837C89"/>
    <w:rsid w:val="00884838"/>
    <w:rsid w:val="0090645F"/>
    <w:rsid w:val="0091693C"/>
    <w:rsid w:val="00921452"/>
    <w:rsid w:val="009215EC"/>
    <w:rsid w:val="009461C6"/>
    <w:rsid w:val="00971049"/>
    <w:rsid w:val="009732D0"/>
    <w:rsid w:val="009C236E"/>
    <w:rsid w:val="009D521D"/>
    <w:rsid w:val="009E23CB"/>
    <w:rsid w:val="009E7244"/>
    <w:rsid w:val="00A27191"/>
    <w:rsid w:val="00A75040"/>
    <w:rsid w:val="00A750A7"/>
    <w:rsid w:val="00AD4FB5"/>
    <w:rsid w:val="00AF297A"/>
    <w:rsid w:val="00AF357A"/>
    <w:rsid w:val="00AF3D38"/>
    <w:rsid w:val="00B06BFF"/>
    <w:rsid w:val="00B20A76"/>
    <w:rsid w:val="00B93E63"/>
    <w:rsid w:val="00B97484"/>
    <w:rsid w:val="00BE4799"/>
    <w:rsid w:val="00BF2E91"/>
    <w:rsid w:val="00C615DD"/>
    <w:rsid w:val="00C643F4"/>
    <w:rsid w:val="00C815D1"/>
    <w:rsid w:val="00CE62C6"/>
    <w:rsid w:val="00D21EF8"/>
    <w:rsid w:val="00D37DD7"/>
    <w:rsid w:val="00D87DA4"/>
    <w:rsid w:val="00D941DF"/>
    <w:rsid w:val="00DA0171"/>
    <w:rsid w:val="00E279B6"/>
    <w:rsid w:val="00E50917"/>
    <w:rsid w:val="00E51969"/>
    <w:rsid w:val="00E54D56"/>
    <w:rsid w:val="00EA1E67"/>
    <w:rsid w:val="00EA3A49"/>
    <w:rsid w:val="00EF56AB"/>
    <w:rsid w:val="00F11701"/>
    <w:rsid w:val="00F4366F"/>
    <w:rsid w:val="00F70B45"/>
    <w:rsid w:val="00F908E0"/>
    <w:rsid w:val="00FA2FE6"/>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43B6A13"/>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 w:type="paragraph" w:styleId="NormalWeb">
    <w:name w:val="Normal (Web)"/>
    <w:basedOn w:val="Normal"/>
    <w:uiPriority w:val="99"/>
    <w:semiHidden/>
    <w:unhideWhenUsed/>
    <w:rsid w:val="00AF3D3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263893">
      <w:bodyDiv w:val="1"/>
      <w:marLeft w:val="0"/>
      <w:marRight w:val="0"/>
      <w:marTop w:val="0"/>
      <w:marBottom w:val="0"/>
      <w:divBdr>
        <w:top w:val="none" w:sz="0" w:space="0" w:color="auto"/>
        <w:left w:val="none" w:sz="0" w:space="0" w:color="auto"/>
        <w:bottom w:val="none" w:sz="0" w:space="0" w:color="auto"/>
        <w:right w:val="none" w:sz="0" w:space="0" w:color="auto"/>
      </w:divBdr>
    </w:div>
    <w:div w:id="234248483">
      <w:bodyDiv w:val="1"/>
      <w:marLeft w:val="0"/>
      <w:marRight w:val="0"/>
      <w:marTop w:val="0"/>
      <w:marBottom w:val="0"/>
      <w:divBdr>
        <w:top w:val="none" w:sz="0" w:space="0" w:color="auto"/>
        <w:left w:val="none" w:sz="0" w:space="0" w:color="auto"/>
        <w:bottom w:val="none" w:sz="0" w:space="0" w:color="auto"/>
        <w:right w:val="none" w:sz="0" w:space="0" w:color="auto"/>
      </w:divBdr>
    </w:div>
    <w:div w:id="375550452">
      <w:bodyDiv w:val="1"/>
      <w:marLeft w:val="0"/>
      <w:marRight w:val="0"/>
      <w:marTop w:val="0"/>
      <w:marBottom w:val="0"/>
      <w:divBdr>
        <w:top w:val="none" w:sz="0" w:space="0" w:color="auto"/>
        <w:left w:val="none" w:sz="0" w:space="0" w:color="auto"/>
        <w:bottom w:val="none" w:sz="0" w:space="0" w:color="auto"/>
        <w:right w:val="none" w:sz="0" w:space="0" w:color="auto"/>
      </w:divBdr>
    </w:div>
    <w:div w:id="406926084">
      <w:bodyDiv w:val="1"/>
      <w:marLeft w:val="0"/>
      <w:marRight w:val="0"/>
      <w:marTop w:val="0"/>
      <w:marBottom w:val="0"/>
      <w:divBdr>
        <w:top w:val="none" w:sz="0" w:space="0" w:color="auto"/>
        <w:left w:val="none" w:sz="0" w:space="0" w:color="auto"/>
        <w:bottom w:val="none" w:sz="0" w:space="0" w:color="auto"/>
        <w:right w:val="none" w:sz="0" w:space="0" w:color="auto"/>
      </w:divBdr>
    </w:div>
    <w:div w:id="411437344">
      <w:bodyDiv w:val="1"/>
      <w:marLeft w:val="0"/>
      <w:marRight w:val="0"/>
      <w:marTop w:val="0"/>
      <w:marBottom w:val="0"/>
      <w:divBdr>
        <w:top w:val="none" w:sz="0" w:space="0" w:color="auto"/>
        <w:left w:val="none" w:sz="0" w:space="0" w:color="auto"/>
        <w:bottom w:val="none" w:sz="0" w:space="0" w:color="auto"/>
        <w:right w:val="none" w:sz="0" w:space="0" w:color="auto"/>
      </w:divBdr>
    </w:div>
    <w:div w:id="430585217">
      <w:bodyDiv w:val="1"/>
      <w:marLeft w:val="0"/>
      <w:marRight w:val="0"/>
      <w:marTop w:val="0"/>
      <w:marBottom w:val="0"/>
      <w:divBdr>
        <w:top w:val="none" w:sz="0" w:space="0" w:color="auto"/>
        <w:left w:val="none" w:sz="0" w:space="0" w:color="auto"/>
        <w:bottom w:val="none" w:sz="0" w:space="0" w:color="auto"/>
        <w:right w:val="none" w:sz="0" w:space="0" w:color="auto"/>
      </w:divBdr>
    </w:div>
    <w:div w:id="554392696">
      <w:bodyDiv w:val="1"/>
      <w:marLeft w:val="0"/>
      <w:marRight w:val="0"/>
      <w:marTop w:val="0"/>
      <w:marBottom w:val="0"/>
      <w:divBdr>
        <w:top w:val="none" w:sz="0" w:space="0" w:color="auto"/>
        <w:left w:val="none" w:sz="0" w:space="0" w:color="auto"/>
        <w:bottom w:val="none" w:sz="0" w:space="0" w:color="auto"/>
        <w:right w:val="none" w:sz="0" w:space="0" w:color="auto"/>
      </w:divBdr>
    </w:div>
    <w:div w:id="587464927">
      <w:bodyDiv w:val="1"/>
      <w:marLeft w:val="0"/>
      <w:marRight w:val="0"/>
      <w:marTop w:val="0"/>
      <w:marBottom w:val="0"/>
      <w:divBdr>
        <w:top w:val="none" w:sz="0" w:space="0" w:color="auto"/>
        <w:left w:val="none" w:sz="0" w:space="0" w:color="auto"/>
        <w:bottom w:val="none" w:sz="0" w:space="0" w:color="auto"/>
        <w:right w:val="none" w:sz="0" w:space="0" w:color="auto"/>
      </w:divBdr>
    </w:div>
    <w:div w:id="621377175">
      <w:bodyDiv w:val="1"/>
      <w:marLeft w:val="0"/>
      <w:marRight w:val="0"/>
      <w:marTop w:val="0"/>
      <w:marBottom w:val="0"/>
      <w:divBdr>
        <w:top w:val="none" w:sz="0" w:space="0" w:color="auto"/>
        <w:left w:val="none" w:sz="0" w:space="0" w:color="auto"/>
        <w:bottom w:val="none" w:sz="0" w:space="0" w:color="auto"/>
        <w:right w:val="none" w:sz="0" w:space="0" w:color="auto"/>
      </w:divBdr>
    </w:div>
    <w:div w:id="996375923">
      <w:bodyDiv w:val="1"/>
      <w:marLeft w:val="0"/>
      <w:marRight w:val="0"/>
      <w:marTop w:val="0"/>
      <w:marBottom w:val="0"/>
      <w:divBdr>
        <w:top w:val="none" w:sz="0" w:space="0" w:color="auto"/>
        <w:left w:val="none" w:sz="0" w:space="0" w:color="auto"/>
        <w:bottom w:val="none" w:sz="0" w:space="0" w:color="auto"/>
        <w:right w:val="none" w:sz="0" w:space="0" w:color="auto"/>
      </w:divBdr>
    </w:div>
    <w:div w:id="1029645351">
      <w:bodyDiv w:val="1"/>
      <w:marLeft w:val="0"/>
      <w:marRight w:val="0"/>
      <w:marTop w:val="0"/>
      <w:marBottom w:val="0"/>
      <w:divBdr>
        <w:top w:val="none" w:sz="0" w:space="0" w:color="auto"/>
        <w:left w:val="none" w:sz="0" w:space="0" w:color="auto"/>
        <w:bottom w:val="none" w:sz="0" w:space="0" w:color="auto"/>
        <w:right w:val="none" w:sz="0" w:space="0" w:color="auto"/>
      </w:divBdr>
    </w:div>
    <w:div w:id="1154419352">
      <w:bodyDiv w:val="1"/>
      <w:marLeft w:val="0"/>
      <w:marRight w:val="0"/>
      <w:marTop w:val="0"/>
      <w:marBottom w:val="0"/>
      <w:divBdr>
        <w:top w:val="none" w:sz="0" w:space="0" w:color="auto"/>
        <w:left w:val="none" w:sz="0" w:space="0" w:color="auto"/>
        <w:bottom w:val="none" w:sz="0" w:space="0" w:color="auto"/>
        <w:right w:val="none" w:sz="0" w:space="0" w:color="auto"/>
      </w:divBdr>
    </w:div>
    <w:div w:id="1190610541">
      <w:bodyDiv w:val="1"/>
      <w:marLeft w:val="0"/>
      <w:marRight w:val="0"/>
      <w:marTop w:val="0"/>
      <w:marBottom w:val="0"/>
      <w:divBdr>
        <w:top w:val="none" w:sz="0" w:space="0" w:color="auto"/>
        <w:left w:val="none" w:sz="0" w:space="0" w:color="auto"/>
        <w:bottom w:val="none" w:sz="0" w:space="0" w:color="auto"/>
        <w:right w:val="none" w:sz="0" w:space="0" w:color="auto"/>
      </w:divBdr>
    </w:div>
    <w:div w:id="1223365778">
      <w:bodyDiv w:val="1"/>
      <w:marLeft w:val="0"/>
      <w:marRight w:val="0"/>
      <w:marTop w:val="0"/>
      <w:marBottom w:val="0"/>
      <w:divBdr>
        <w:top w:val="none" w:sz="0" w:space="0" w:color="auto"/>
        <w:left w:val="none" w:sz="0" w:space="0" w:color="auto"/>
        <w:bottom w:val="none" w:sz="0" w:space="0" w:color="auto"/>
        <w:right w:val="none" w:sz="0" w:space="0" w:color="auto"/>
      </w:divBdr>
    </w:div>
    <w:div w:id="1270971163">
      <w:bodyDiv w:val="1"/>
      <w:marLeft w:val="0"/>
      <w:marRight w:val="0"/>
      <w:marTop w:val="0"/>
      <w:marBottom w:val="0"/>
      <w:divBdr>
        <w:top w:val="none" w:sz="0" w:space="0" w:color="auto"/>
        <w:left w:val="none" w:sz="0" w:space="0" w:color="auto"/>
        <w:bottom w:val="none" w:sz="0" w:space="0" w:color="auto"/>
        <w:right w:val="none" w:sz="0" w:space="0" w:color="auto"/>
      </w:divBdr>
    </w:div>
    <w:div w:id="1760562185">
      <w:bodyDiv w:val="1"/>
      <w:marLeft w:val="0"/>
      <w:marRight w:val="0"/>
      <w:marTop w:val="0"/>
      <w:marBottom w:val="0"/>
      <w:divBdr>
        <w:top w:val="none" w:sz="0" w:space="0" w:color="auto"/>
        <w:left w:val="none" w:sz="0" w:space="0" w:color="auto"/>
        <w:bottom w:val="none" w:sz="0" w:space="0" w:color="auto"/>
        <w:right w:val="none" w:sz="0" w:space="0" w:color="auto"/>
      </w:divBdr>
    </w:div>
    <w:div w:id="1786270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1188</TotalTime>
  <Pages>15</Pages>
  <Words>3114</Words>
  <Characters>17756</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Patrick Wilkinson</cp:lastModifiedBy>
  <cp:revision>12</cp:revision>
  <cp:lastPrinted>2019-08-29T07:14:00Z</cp:lastPrinted>
  <dcterms:created xsi:type="dcterms:W3CDTF">2019-08-22T15:14:00Z</dcterms:created>
  <dcterms:modified xsi:type="dcterms:W3CDTF">2019-08-29T07:16:00Z</dcterms:modified>
</cp:coreProperties>
</file>